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67F5" w:rsidRDefault="00F367F5">
      <w:pPr>
        <w:rPr>
          <w:rFonts w:ascii="Arial" w:hAnsi="Arial" w:cs="Arial"/>
          <w:b/>
          <w:color w:val="222222"/>
          <w:sz w:val="28"/>
          <w:szCs w:val="28"/>
          <w:shd w:val="clear" w:color="auto" w:fill="FFFFFF"/>
        </w:rPr>
      </w:pPr>
      <w:r w:rsidRPr="00F367F5">
        <w:rPr>
          <w:rFonts w:ascii="Arial" w:hAnsi="Arial" w:cs="Arial"/>
          <w:b/>
          <w:color w:val="222222"/>
          <w:sz w:val="28"/>
          <w:szCs w:val="28"/>
          <w:shd w:val="clear" w:color="auto" w:fill="FFFFFF"/>
        </w:rPr>
        <w:t xml:space="preserve">WWA DCCE Conference Call #2 minutes:  6:30-8:10pm  </w:t>
      </w:r>
    </w:p>
    <w:p w:rsidR="00F367F5" w:rsidRPr="00F367F5" w:rsidRDefault="00F367F5">
      <w:pPr>
        <w:rPr>
          <w:rFonts w:ascii="Arial" w:hAnsi="Arial" w:cs="Arial"/>
          <w:b/>
          <w:color w:val="222222"/>
          <w:sz w:val="28"/>
          <w:szCs w:val="28"/>
          <w:shd w:val="clear" w:color="auto" w:fill="FFFFFF"/>
        </w:rPr>
      </w:pPr>
      <w:r w:rsidRPr="00F367F5">
        <w:rPr>
          <w:rFonts w:ascii="Arial" w:hAnsi="Arial" w:cs="Arial"/>
          <w:b/>
          <w:color w:val="222222"/>
          <w:sz w:val="28"/>
          <w:szCs w:val="28"/>
          <w:shd w:val="clear" w:color="auto" w:fill="FFFFFF"/>
        </w:rPr>
        <w:t>Tuesday, November 29</w:t>
      </w:r>
      <w:r w:rsidRPr="00F367F5">
        <w:rPr>
          <w:rFonts w:ascii="Arial" w:hAnsi="Arial" w:cs="Arial"/>
          <w:b/>
          <w:color w:val="222222"/>
          <w:sz w:val="28"/>
          <w:szCs w:val="28"/>
          <w:shd w:val="clear" w:color="auto" w:fill="FFFFFF"/>
          <w:vertAlign w:val="superscript"/>
        </w:rPr>
        <w:t>th</w:t>
      </w:r>
      <w:r w:rsidRPr="00F367F5">
        <w:rPr>
          <w:rFonts w:ascii="Arial" w:hAnsi="Arial" w:cs="Arial"/>
          <w:b/>
          <w:color w:val="222222"/>
          <w:sz w:val="28"/>
          <w:szCs w:val="28"/>
          <w:shd w:val="clear" w:color="auto" w:fill="FFFFFF"/>
        </w:rPr>
        <w:t>, 2016</w:t>
      </w:r>
    </w:p>
    <w:p w:rsidR="00F367F5" w:rsidRPr="00F367F5" w:rsidRDefault="00F367F5">
      <w:pPr>
        <w:rPr>
          <w:rFonts w:ascii="Arial" w:hAnsi="Arial" w:cs="Arial"/>
          <w:color w:val="222222"/>
          <w:sz w:val="24"/>
          <w:szCs w:val="24"/>
          <w:shd w:val="clear" w:color="auto" w:fill="FFFFFF"/>
        </w:rPr>
      </w:pPr>
      <w:r w:rsidRPr="00F367F5">
        <w:rPr>
          <w:rFonts w:ascii="Arial" w:hAnsi="Arial" w:cs="Arial"/>
          <w:color w:val="222222"/>
          <w:sz w:val="24"/>
          <w:szCs w:val="24"/>
          <w:shd w:val="clear" w:color="auto" w:fill="FFFFFF"/>
        </w:rPr>
        <w:t>Present</w:t>
      </w:r>
      <w:r>
        <w:rPr>
          <w:rFonts w:ascii="Arial" w:hAnsi="Arial" w:cs="Arial"/>
          <w:color w:val="222222"/>
          <w:sz w:val="24"/>
          <w:szCs w:val="24"/>
          <w:shd w:val="clear" w:color="auto" w:fill="FFFFFF"/>
        </w:rPr>
        <w:t xml:space="preserve"> for this call:</w:t>
      </w:r>
      <w:r w:rsidRPr="00F367F5">
        <w:rPr>
          <w:rFonts w:ascii="Arial" w:hAnsi="Arial" w:cs="Arial"/>
          <w:color w:val="222222"/>
          <w:sz w:val="24"/>
          <w:szCs w:val="24"/>
          <w:shd w:val="clear" w:color="auto" w:fill="FFFFFF"/>
        </w:rPr>
        <w:t xml:space="preserve"> Bruce, Eric, Don, Mike Pierce and Joe </w:t>
      </w:r>
      <w:proofErr w:type="spellStart"/>
      <w:r w:rsidRPr="00F367F5">
        <w:rPr>
          <w:rFonts w:ascii="Arial" w:hAnsi="Arial" w:cs="Arial"/>
          <w:color w:val="222222"/>
          <w:sz w:val="24"/>
          <w:szCs w:val="24"/>
          <w:shd w:val="clear" w:color="auto" w:fill="FFFFFF"/>
        </w:rPr>
        <w:t>Porten</w:t>
      </w:r>
      <w:proofErr w:type="spellEnd"/>
      <w:r w:rsidRPr="00F367F5">
        <w:rPr>
          <w:rFonts w:ascii="Arial" w:hAnsi="Arial" w:cs="Arial"/>
          <w:color w:val="222222"/>
          <w:sz w:val="24"/>
          <w:szCs w:val="24"/>
        </w:rPr>
        <w:br/>
      </w:r>
      <w:r w:rsidRPr="00F367F5">
        <w:rPr>
          <w:rFonts w:ascii="Arial" w:hAnsi="Arial" w:cs="Arial"/>
          <w:color w:val="222222"/>
          <w:sz w:val="24"/>
          <w:szCs w:val="24"/>
        </w:rPr>
        <w:br/>
      </w:r>
      <w:r w:rsidRPr="00F367F5">
        <w:rPr>
          <w:rFonts w:ascii="Arial" w:hAnsi="Arial" w:cs="Arial"/>
          <w:color w:val="222222"/>
          <w:sz w:val="24"/>
          <w:szCs w:val="24"/>
          <w:shd w:val="clear" w:color="auto" w:fill="FFFFFF"/>
        </w:rPr>
        <w:t>Don reported our visit yesterday to UWSP to review the venue for the Decoy carving contest being planned for September. UWSP reserved the Laird room in the Dreyfus Center building on campus for the carving contest. It is a beautiful exhibition hall that can be divided into 3 rooms. This will serve our purpose and be flexible based on entries. All events surrounding the Federal duck Stamp art contest will be held indoors! UWSP staff were very accommodating and willing to supply all our needs.</w:t>
      </w:r>
    </w:p>
    <w:p w:rsidR="00F551C9" w:rsidRDefault="00F367F5">
      <w:pPr>
        <w:rPr>
          <w:rFonts w:ascii="Arial" w:hAnsi="Arial" w:cs="Arial"/>
          <w:color w:val="222222"/>
          <w:sz w:val="24"/>
          <w:szCs w:val="24"/>
          <w:shd w:val="clear" w:color="auto" w:fill="FFFFFF"/>
        </w:rPr>
      </w:pPr>
      <w:r w:rsidRPr="00F367F5">
        <w:rPr>
          <w:rFonts w:ascii="Arial" w:hAnsi="Arial" w:cs="Arial"/>
          <w:color w:val="222222"/>
          <w:sz w:val="24"/>
          <w:szCs w:val="24"/>
        </w:rPr>
        <w:br/>
      </w:r>
      <w:r w:rsidRPr="00F367F5">
        <w:rPr>
          <w:rFonts w:ascii="Arial" w:hAnsi="Arial" w:cs="Arial"/>
          <w:color w:val="222222"/>
          <w:sz w:val="24"/>
          <w:szCs w:val="24"/>
          <w:u w:val="single"/>
          <w:shd w:val="clear" w:color="auto" w:fill="FFFFFF"/>
        </w:rPr>
        <w:t>Mike</w:t>
      </w:r>
      <w:r w:rsidRPr="00F367F5">
        <w:rPr>
          <w:rFonts w:ascii="Arial" w:hAnsi="Arial" w:cs="Arial"/>
          <w:color w:val="222222"/>
          <w:sz w:val="24"/>
          <w:szCs w:val="24"/>
          <w:u w:val="single"/>
          <w:shd w:val="clear" w:color="auto" w:fill="FFFFFF"/>
        </w:rPr>
        <w:t>’</w:t>
      </w:r>
      <w:r w:rsidRPr="00F367F5">
        <w:rPr>
          <w:rFonts w:ascii="Arial" w:hAnsi="Arial" w:cs="Arial"/>
          <w:color w:val="222222"/>
          <w:sz w:val="24"/>
          <w:szCs w:val="24"/>
          <w:u w:val="single"/>
          <w:shd w:val="clear" w:color="auto" w:fill="FFFFFF"/>
        </w:rPr>
        <w:t>s update</w:t>
      </w:r>
      <w:proofErr w:type="gramStart"/>
      <w:r w:rsidRPr="00F367F5">
        <w:rPr>
          <w:rFonts w:ascii="Arial" w:hAnsi="Arial" w:cs="Arial"/>
          <w:color w:val="222222"/>
          <w:sz w:val="24"/>
          <w:szCs w:val="24"/>
          <w:u w:val="single"/>
          <w:shd w:val="clear" w:color="auto" w:fill="FFFFFF"/>
        </w:rPr>
        <w:t>:</w:t>
      </w:r>
      <w:proofErr w:type="gramEnd"/>
      <w:r w:rsidRPr="00F367F5">
        <w:rPr>
          <w:rFonts w:ascii="Arial" w:hAnsi="Arial" w:cs="Arial"/>
          <w:color w:val="222222"/>
          <w:sz w:val="24"/>
          <w:szCs w:val="24"/>
        </w:rPr>
        <w:br/>
      </w:r>
      <w:r w:rsidRPr="00F367F5">
        <w:rPr>
          <w:rFonts w:ascii="Arial" w:hAnsi="Arial" w:cs="Arial"/>
          <w:color w:val="222222"/>
          <w:sz w:val="24"/>
          <w:szCs w:val="24"/>
          <w:shd w:val="clear" w:color="auto" w:fill="FFFFFF"/>
        </w:rPr>
        <w:t>Mike explained the possible class divisions for the contest. IWCA class, non IWCA class</w:t>
      </w:r>
      <w:r>
        <w:rPr>
          <w:rFonts w:ascii="Arial" w:hAnsi="Arial" w:cs="Arial"/>
          <w:color w:val="222222"/>
          <w:sz w:val="24"/>
          <w:szCs w:val="24"/>
          <w:shd w:val="clear" w:color="auto" w:fill="FFFFFF"/>
        </w:rPr>
        <w:t>, Heritage (antique) class and “</w:t>
      </w:r>
      <w:proofErr w:type="spellStart"/>
      <w:r>
        <w:rPr>
          <w:rFonts w:ascii="Arial" w:hAnsi="Arial" w:cs="Arial"/>
          <w:color w:val="222222"/>
          <w:sz w:val="24"/>
          <w:szCs w:val="24"/>
          <w:shd w:val="clear" w:color="auto" w:fill="FFFFFF"/>
        </w:rPr>
        <w:t>f</w:t>
      </w:r>
      <w:r w:rsidRPr="00F367F5">
        <w:rPr>
          <w:rFonts w:ascii="Arial" w:hAnsi="Arial" w:cs="Arial"/>
          <w:color w:val="222222"/>
          <w:sz w:val="24"/>
          <w:szCs w:val="24"/>
          <w:shd w:val="clear" w:color="auto" w:fill="FFFFFF"/>
        </w:rPr>
        <w:t>oamer</w:t>
      </w:r>
      <w:proofErr w:type="spellEnd"/>
      <w:r>
        <w:rPr>
          <w:rFonts w:ascii="Arial" w:hAnsi="Arial" w:cs="Arial"/>
          <w:color w:val="222222"/>
          <w:sz w:val="24"/>
          <w:szCs w:val="24"/>
          <w:shd w:val="clear" w:color="auto" w:fill="FFFFFF"/>
        </w:rPr>
        <w:t>”</w:t>
      </w:r>
      <w:r w:rsidRPr="00F367F5">
        <w:rPr>
          <w:rFonts w:ascii="Arial" w:hAnsi="Arial" w:cs="Arial"/>
          <w:color w:val="222222"/>
          <w:sz w:val="24"/>
          <w:szCs w:val="24"/>
          <w:shd w:val="clear" w:color="auto" w:fill="FFFFFF"/>
        </w:rPr>
        <w:t xml:space="preserve"> class. Divisions in each class to be novice, intermediate and open. Mike explained the progression to compete in each category. IWCA class would require the carver to be </w:t>
      </w:r>
      <w:proofErr w:type="gramStart"/>
      <w:r w:rsidRPr="00F367F5">
        <w:rPr>
          <w:rFonts w:ascii="Arial" w:hAnsi="Arial" w:cs="Arial"/>
          <w:color w:val="222222"/>
          <w:sz w:val="24"/>
          <w:szCs w:val="24"/>
          <w:shd w:val="clear" w:color="auto" w:fill="FFFFFF"/>
        </w:rPr>
        <w:t>a</w:t>
      </w:r>
      <w:proofErr w:type="gramEnd"/>
      <w:r w:rsidRPr="00F367F5">
        <w:rPr>
          <w:rFonts w:ascii="Arial" w:hAnsi="Arial" w:cs="Arial"/>
          <w:color w:val="222222"/>
          <w:sz w:val="24"/>
          <w:szCs w:val="24"/>
          <w:shd w:val="clear" w:color="auto" w:fill="FFFFFF"/>
        </w:rPr>
        <w:t xml:space="preserve"> IWCA member. The committee approved a Mike to go forward and propose the </w:t>
      </w:r>
      <w:r w:rsidRPr="00F367F5">
        <w:rPr>
          <w:rFonts w:ascii="Arial" w:hAnsi="Arial" w:cs="Arial"/>
          <w:color w:val="222222"/>
          <w:sz w:val="24"/>
          <w:szCs w:val="24"/>
          <w:shd w:val="clear" w:color="auto" w:fill="FFFFFF"/>
        </w:rPr>
        <w:t>a</w:t>
      </w:r>
      <w:r w:rsidRPr="00F367F5">
        <w:rPr>
          <w:rFonts w:ascii="Arial" w:hAnsi="Arial" w:cs="Arial"/>
          <w:color w:val="222222"/>
          <w:sz w:val="24"/>
          <w:szCs w:val="24"/>
          <w:shd w:val="clear" w:color="auto" w:fill="FFFFFF"/>
        </w:rPr>
        <w:t>forementioned classes and divisions. Mike will put pen to paper.</w:t>
      </w:r>
      <w:r w:rsidRPr="00F367F5">
        <w:rPr>
          <w:rFonts w:ascii="Arial" w:hAnsi="Arial" w:cs="Arial"/>
          <w:color w:val="222222"/>
          <w:sz w:val="24"/>
          <w:szCs w:val="24"/>
        </w:rPr>
        <w:br/>
      </w:r>
      <w:r w:rsidRPr="00F367F5">
        <w:rPr>
          <w:rFonts w:ascii="Arial" w:hAnsi="Arial" w:cs="Arial"/>
          <w:color w:val="222222"/>
          <w:sz w:val="24"/>
          <w:szCs w:val="24"/>
        </w:rPr>
        <w:br/>
      </w:r>
      <w:r w:rsidRPr="00F367F5">
        <w:rPr>
          <w:rFonts w:ascii="Arial" w:hAnsi="Arial" w:cs="Arial"/>
          <w:color w:val="222222"/>
          <w:sz w:val="24"/>
          <w:szCs w:val="24"/>
          <w:u w:val="single"/>
          <w:shd w:val="clear" w:color="auto" w:fill="FFFFFF"/>
        </w:rPr>
        <w:t>Bruce's update</w:t>
      </w:r>
      <w:proofErr w:type="gramStart"/>
      <w:r w:rsidRPr="00F367F5">
        <w:rPr>
          <w:rFonts w:ascii="Arial" w:hAnsi="Arial" w:cs="Arial"/>
          <w:color w:val="222222"/>
          <w:sz w:val="24"/>
          <w:szCs w:val="24"/>
          <w:u w:val="single"/>
          <w:shd w:val="clear" w:color="auto" w:fill="FFFFFF"/>
        </w:rPr>
        <w:t>:</w:t>
      </w:r>
      <w:proofErr w:type="gramEnd"/>
      <w:r w:rsidRPr="00F367F5">
        <w:rPr>
          <w:rFonts w:ascii="Arial" w:hAnsi="Arial" w:cs="Arial"/>
          <w:color w:val="222222"/>
          <w:sz w:val="24"/>
          <w:szCs w:val="24"/>
        </w:rPr>
        <w:br/>
      </w:r>
      <w:r w:rsidRPr="00F367F5">
        <w:rPr>
          <w:rFonts w:ascii="Arial" w:hAnsi="Arial" w:cs="Arial"/>
          <w:color w:val="222222"/>
          <w:sz w:val="24"/>
          <w:szCs w:val="24"/>
          <w:shd w:val="clear" w:color="auto" w:fill="FFFFFF"/>
        </w:rPr>
        <w:t xml:space="preserve">Confirmed 3 judges for the non IWCA class decoys:, Taylor Finger (WDNR), Guy </w:t>
      </w:r>
      <w:proofErr w:type="spellStart"/>
      <w:r w:rsidRPr="00F367F5">
        <w:rPr>
          <w:rFonts w:ascii="Arial" w:hAnsi="Arial" w:cs="Arial"/>
          <w:color w:val="222222"/>
          <w:sz w:val="24"/>
          <w:szCs w:val="24"/>
          <w:shd w:val="clear" w:color="auto" w:fill="FFFFFF"/>
        </w:rPr>
        <w:t>McFarren</w:t>
      </w:r>
      <w:proofErr w:type="spellEnd"/>
      <w:r w:rsidRPr="00F367F5">
        <w:rPr>
          <w:rFonts w:ascii="Arial" w:hAnsi="Arial" w:cs="Arial"/>
          <w:color w:val="222222"/>
          <w:sz w:val="24"/>
          <w:szCs w:val="24"/>
          <w:shd w:val="clear" w:color="auto" w:fill="FFFFFF"/>
        </w:rPr>
        <w:t xml:space="preserve"> (life WWA member a</w:t>
      </w:r>
      <w:r w:rsidRPr="00F367F5">
        <w:rPr>
          <w:rFonts w:ascii="Arial" w:hAnsi="Arial" w:cs="Arial"/>
          <w:color w:val="222222"/>
          <w:sz w:val="24"/>
          <w:szCs w:val="24"/>
          <w:shd w:val="clear" w:color="auto" w:fill="FFFFFF"/>
        </w:rPr>
        <w:t>nd</w:t>
      </w:r>
      <w:r w:rsidRPr="00F367F5">
        <w:rPr>
          <w:rFonts w:ascii="Arial" w:hAnsi="Arial" w:cs="Arial"/>
          <w:color w:val="222222"/>
          <w:sz w:val="24"/>
          <w:szCs w:val="24"/>
          <w:shd w:val="clear" w:color="auto" w:fill="FFFFFF"/>
        </w:rPr>
        <w:t xml:space="preserve"> </w:t>
      </w:r>
      <w:proofErr w:type="spellStart"/>
      <w:r w:rsidRPr="00F367F5">
        <w:rPr>
          <w:rFonts w:ascii="Arial" w:hAnsi="Arial" w:cs="Arial"/>
          <w:color w:val="222222"/>
          <w:sz w:val="24"/>
          <w:szCs w:val="24"/>
          <w:shd w:val="clear" w:color="auto" w:fill="FFFFFF"/>
        </w:rPr>
        <w:t>waterfowler</w:t>
      </w:r>
      <w:proofErr w:type="spellEnd"/>
      <w:r w:rsidRPr="00F367F5">
        <w:rPr>
          <w:rFonts w:ascii="Arial" w:hAnsi="Arial" w:cs="Arial"/>
          <w:color w:val="222222"/>
          <w:sz w:val="24"/>
          <w:szCs w:val="24"/>
          <w:shd w:val="clear" w:color="auto" w:fill="FFFFFF"/>
        </w:rPr>
        <w:t>), Roger Hansen (retired DNR Warden, GBDHA President)</w:t>
      </w:r>
      <w:r w:rsidRPr="00F367F5">
        <w:rPr>
          <w:rFonts w:ascii="Arial" w:hAnsi="Arial" w:cs="Arial"/>
          <w:color w:val="222222"/>
          <w:sz w:val="24"/>
          <w:szCs w:val="24"/>
        </w:rPr>
        <w:br/>
      </w:r>
      <w:r w:rsidRPr="00F367F5">
        <w:rPr>
          <w:rFonts w:ascii="Arial" w:hAnsi="Arial" w:cs="Arial"/>
          <w:color w:val="222222"/>
          <w:sz w:val="24"/>
          <w:szCs w:val="24"/>
          <w:shd w:val="clear" w:color="auto" w:fill="FFFFFF"/>
        </w:rPr>
        <w:t>Confirmed with UWSP that we can charge a spectator fee for the carving contest, using our own volunteers,</w:t>
      </w:r>
      <w:r w:rsidRPr="00F367F5">
        <w:rPr>
          <w:rFonts w:ascii="Arial" w:hAnsi="Arial" w:cs="Arial"/>
          <w:color w:val="222222"/>
          <w:sz w:val="24"/>
          <w:szCs w:val="24"/>
        </w:rPr>
        <w:br/>
      </w:r>
      <w:r w:rsidRPr="00F367F5">
        <w:rPr>
          <w:rFonts w:ascii="Arial" w:hAnsi="Arial" w:cs="Arial"/>
          <w:color w:val="222222"/>
          <w:sz w:val="24"/>
          <w:szCs w:val="24"/>
          <w:shd w:val="clear" w:color="auto" w:fill="FFFFFF"/>
        </w:rPr>
        <w:t>Confirmed  we can invite vendors in our area and charge a fee if we so choose.</w:t>
      </w:r>
      <w:r w:rsidRPr="00F367F5">
        <w:rPr>
          <w:rFonts w:ascii="Arial" w:hAnsi="Arial" w:cs="Arial"/>
          <w:color w:val="222222"/>
          <w:sz w:val="24"/>
          <w:szCs w:val="24"/>
        </w:rPr>
        <w:br/>
      </w:r>
      <w:r w:rsidRPr="00F367F5">
        <w:rPr>
          <w:rFonts w:ascii="Arial" w:hAnsi="Arial" w:cs="Arial"/>
          <w:color w:val="222222"/>
          <w:sz w:val="24"/>
          <w:szCs w:val="24"/>
          <w:shd w:val="clear" w:color="auto" w:fill="FFFFFF"/>
        </w:rPr>
        <w:t xml:space="preserve">Confirmed that a carving demo will be provided by Robert Rosenberger (carving teacher and Ward award winning carver). Rob will become </w:t>
      </w:r>
      <w:proofErr w:type="gramStart"/>
      <w:r w:rsidRPr="00F367F5">
        <w:rPr>
          <w:rFonts w:ascii="Arial" w:hAnsi="Arial" w:cs="Arial"/>
          <w:color w:val="222222"/>
          <w:sz w:val="24"/>
          <w:szCs w:val="24"/>
          <w:shd w:val="clear" w:color="auto" w:fill="FFFFFF"/>
        </w:rPr>
        <w:t>a</w:t>
      </w:r>
      <w:proofErr w:type="gramEnd"/>
      <w:r w:rsidRPr="00F367F5">
        <w:rPr>
          <w:rFonts w:ascii="Arial" w:hAnsi="Arial" w:cs="Arial"/>
          <w:color w:val="222222"/>
          <w:sz w:val="24"/>
          <w:szCs w:val="24"/>
          <w:shd w:val="clear" w:color="auto" w:fill="FFFFFF"/>
        </w:rPr>
        <w:t xml:space="preserve"> IWCA member so Mike can apply for IWCA grant. Rob would donate grant to WWA.</w:t>
      </w:r>
      <w:r w:rsidRPr="00F367F5">
        <w:rPr>
          <w:rFonts w:ascii="Arial" w:hAnsi="Arial" w:cs="Arial"/>
          <w:color w:val="222222"/>
          <w:sz w:val="24"/>
          <w:szCs w:val="24"/>
        </w:rPr>
        <w:br/>
      </w:r>
      <w:r w:rsidRPr="00F367F5">
        <w:rPr>
          <w:rFonts w:ascii="Arial" w:hAnsi="Arial" w:cs="Arial"/>
          <w:color w:val="222222"/>
          <w:sz w:val="24"/>
          <w:szCs w:val="24"/>
          <w:shd w:val="clear" w:color="auto" w:fill="FFFFFF"/>
        </w:rPr>
        <w:t>Demo will be indoors.</w:t>
      </w:r>
      <w:r w:rsidRPr="00F367F5">
        <w:rPr>
          <w:rFonts w:ascii="Arial" w:hAnsi="Arial" w:cs="Arial"/>
          <w:color w:val="222222"/>
          <w:sz w:val="24"/>
          <w:szCs w:val="24"/>
        </w:rPr>
        <w:br/>
      </w:r>
      <w:r w:rsidRPr="00F367F5">
        <w:rPr>
          <w:rFonts w:ascii="Arial" w:hAnsi="Arial" w:cs="Arial"/>
          <w:color w:val="222222"/>
          <w:sz w:val="24"/>
          <w:szCs w:val="24"/>
          <w:shd w:val="clear" w:color="auto" w:fill="FFFFFF"/>
        </w:rPr>
        <w:t>UWSP will be getting back with us regarding the fine arts water tank and the location on first level of Dreyfus center!</w:t>
      </w:r>
      <w:r w:rsidRPr="00F367F5">
        <w:rPr>
          <w:rFonts w:ascii="Arial" w:hAnsi="Arial" w:cs="Arial"/>
          <w:color w:val="222222"/>
          <w:sz w:val="24"/>
          <w:szCs w:val="24"/>
        </w:rPr>
        <w:br/>
      </w:r>
      <w:r w:rsidRPr="00F367F5">
        <w:rPr>
          <w:rFonts w:ascii="Arial" w:hAnsi="Arial" w:cs="Arial"/>
          <w:color w:val="222222"/>
          <w:sz w:val="24"/>
          <w:szCs w:val="24"/>
          <w:shd w:val="clear" w:color="auto" w:fill="FFFFFF"/>
        </w:rPr>
        <w:t xml:space="preserve">Checked cost for advertisement in Wisconsin Outdoor news. </w:t>
      </w:r>
      <w:proofErr w:type="spellStart"/>
      <w:r w:rsidRPr="00F367F5">
        <w:rPr>
          <w:rFonts w:ascii="Arial" w:hAnsi="Arial" w:cs="Arial"/>
          <w:color w:val="222222"/>
          <w:sz w:val="24"/>
          <w:szCs w:val="24"/>
          <w:shd w:val="clear" w:color="auto" w:fill="FFFFFF"/>
        </w:rPr>
        <w:t>Approx</w:t>
      </w:r>
      <w:proofErr w:type="spellEnd"/>
      <w:r w:rsidRPr="00F367F5">
        <w:rPr>
          <w:rFonts w:ascii="Arial" w:hAnsi="Arial" w:cs="Arial"/>
          <w:color w:val="222222"/>
          <w:sz w:val="24"/>
          <w:szCs w:val="24"/>
          <w:shd w:val="clear" w:color="auto" w:fill="FFFFFF"/>
        </w:rPr>
        <w:t xml:space="preserve"> $500 for a 1/4 page at for 5 issues (2.5 months).</w:t>
      </w:r>
      <w:r w:rsidRPr="00F367F5">
        <w:rPr>
          <w:rFonts w:ascii="Arial" w:hAnsi="Arial" w:cs="Arial"/>
          <w:color w:val="222222"/>
          <w:sz w:val="24"/>
          <w:szCs w:val="24"/>
        </w:rPr>
        <w:br/>
      </w:r>
      <w:r w:rsidRPr="00F367F5">
        <w:rPr>
          <w:rFonts w:ascii="Arial" w:hAnsi="Arial" w:cs="Arial"/>
          <w:color w:val="222222"/>
          <w:sz w:val="24"/>
          <w:szCs w:val="24"/>
          <w:shd w:val="clear" w:color="auto" w:fill="FFFFFF"/>
        </w:rPr>
        <w:t>Bruce will reserve a small room at UWSP for judge training</w:t>
      </w:r>
      <w:r w:rsidRPr="00F367F5">
        <w:rPr>
          <w:rStyle w:val="apple-converted-space"/>
          <w:rFonts w:ascii="Arial" w:hAnsi="Arial" w:cs="Arial"/>
          <w:color w:val="222222"/>
          <w:sz w:val="24"/>
          <w:szCs w:val="24"/>
          <w:shd w:val="clear" w:color="auto" w:fill="FFFFFF"/>
        </w:rPr>
        <w:t> </w:t>
      </w:r>
      <w:r w:rsidRPr="00F367F5">
        <w:rPr>
          <w:rStyle w:val="aqj"/>
          <w:rFonts w:ascii="Arial" w:hAnsi="Arial" w:cs="Arial"/>
          <w:color w:val="222222"/>
          <w:sz w:val="24"/>
          <w:szCs w:val="24"/>
          <w:shd w:val="clear" w:color="auto" w:fill="FFFFFF"/>
        </w:rPr>
        <w:t>Friday</w:t>
      </w:r>
      <w:r w:rsidRPr="00F367F5">
        <w:rPr>
          <w:rStyle w:val="apple-converted-space"/>
          <w:rFonts w:ascii="Arial" w:hAnsi="Arial" w:cs="Arial"/>
          <w:color w:val="222222"/>
          <w:sz w:val="24"/>
          <w:szCs w:val="24"/>
          <w:shd w:val="clear" w:color="auto" w:fill="FFFFFF"/>
        </w:rPr>
        <w:t> </w:t>
      </w:r>
      <w:r w:rsidRPr="00F367F5">
        <w:rPr>
          <w:rFonts w:ascii="Arial" w:hAnsi="Arial" w:cs="Arial"/>
          <w:color w:val="222222"/>
          <w:sz w:val="24"/>
          <w:szCs w:val="24"/>
          <w:shd w:val="clear" w:color="auto" w:fill="FFFFFF"/>
        </w:rPr>
        <w:t>evening.</w:t>
      </w:r>
      <w:r w:rsidRPr="00F367F5">
        <w:rPr>
          <w:rFonts w:ascii="Arial" w:hAnsi="Arial" w:cs="Arial"/>
          <w:color w:val="222222"/>
          <w:sz w:val="24"/>
          <w:szCs w:val="24"/>
        </w:rPr>
        <w:br/>
      </w:r>
      <w:r w:rsidRPr="00F367F5">
        <w:rPr>
          <w:rFonts w:ascii="Arial" w:hAnsi="Arial" w:cs="Arial"/>
          <w:color w:val="222222"/>
          <w:sz w:val="24"/>
          <w:szCs w:val="24"/>
        </w:rPr>
        <w:br/>
      </w:r>
      <w:r w:rsidRPr="00F367F5">
        <w:rPr>
          <w:rFonts w:ascii="Arial" w:hAnsi="Arial" w:cs="Arial"/>
          <w:color w:val="222222"/>
          <w:sz w:val="24"/>
          <w:szCs w:val="24"/>
          <w:u w:val="single"/>
          <w:shd w:val="clear" w:color="auto" w:fill="FFFFFF"/>
        </w:rPr>
        <w:t>Joe</w:t>
      </w:r>
      <w:r w:rsidRPr="00F367F5">
        <w:rPr>
          <w:rFonts w:ascii="Arial" w:hAnsi="Arial" w:cs="Arial"/>
          <w:color w:val="222222"/>
          <w:sz w:val="24"/>
          <w:szCs w:val="24"/>
          <w:u w:val="single"/>
          <w:shd w:val="clear" w:color="auto" w:fill="FFFFFF"/>
        </w:rPr>
        <w:t>’</w:t>
      </w:r>
      <w:r w:rsidRPr="00F367F5">
        <w:rPr>
          <w:rFonts w:ascii="Arial" w:hAnsi="Arial" w:cs="Arial"/>
          <w:color w:val="222222"/>
          <w:sz w:val="24"/>
          <w:szCs w:val="24"/>
          <w:u w:val="single"/>
          <w:shd w:val="clear" w:color="auto" w:fill="FFFFFF"/>
        </w:rPr>
        <w:t>s update</w:t>
      </w:r>
      <w:proofErr w:type="gramStart"/>
      <w:r w:rsidRPr="00F367F5">
        <w:rPr>
          <w:rFonts w:ascii="Arial" w:hAnsi="Arial" w:cs="Arial"/>
          <w:color w:val="222222"/>
          <w:sz w:val="24"/>
          <w:szCs w:val="24"/>
          <w:u w:val="single"/>
          <w:shd w:val="clear" w:color="auto" w:fill="FFFFFF"/>
        </w:rPr>
        <w:t>:</w:t>
      </w:r>
      <w:proofErr w:type="gramEnd"/>
      <w:r w:rsidRPr="00F367F5">
        <w:rPr>
          <w:rFonts w:ascii="Arial" w:hAnsi="Arial" w:cs="Arial"/>
          <w:color w:val="222222"/>
          <w:sz w:val="24"/>
          <w:szCs w:val="24"/>
        </w:rPr>
        <w:br/>
      </w:r>
      <w:r w:rsidRPr="00F367F5">
        <w:rPr>
          <w:rFonts w:ascii="Arial" w:hAnsi="Arial" w:cs="Arial"/>
          <w:color w:val="222222"/>
          <w:sz w:val="24"/>
          <w:szCs w:val="24"/>
          <w:shd w:val="clear" w:color="auto" w:fill="FFFFFF"/>
        </w:rPr>
        <w:t xml:space="preserve">Joe reported the cost of advertising in On Wisconsin </w:t>
      </w:r>
      <w:r>
        <w:rPr>
          <w:rFonts w:ascii="Arial" w:hAnsi="Arial" w:cs="Arial"/>
          <w:color w:val="222222"/>
          <w:sz w:val="24"/>
          <w:szCs w:val="24"/>
          <w:shd w:val="clear" w:color="auto" w:fill="FFFFFF"/>
        </w:rPr>
        <w:t>Outdoors</w:t>
      </w:r>
      <w:r w:rsidRPr="00F367F5">
        <w:rPr>
          <w:rFonts w:ascii="Arial" w:hAnsi="Arial" w:cs="Arial"/>
          <w:color w:val="222222"/>
          <w:sz w:val="24"/>
          <w:szCs w:val="24"/>
          <w:shd w:val="clear" w:color="auto" w:fill="FFFFFF"/>
        </w:rPr>
        <w:t xml:space="preserve"> magazine. </w:t>
      </w:r>
      <w:proofErr w:type="spellStart"/>
      <w:r w:rsidRPr="00F367F5">
        <w:rPr>
          <w:rFonts w:ascii="Arial" w:hAnsi="Arial" w:cs="Arial"/>
          <w:color w:val="222222"/>
          <w:sz w:val="24"/>
          <w:szCs w:val="24"/>
          <w:shd w:val="clear" w:color="auto" w:fill="FFFFFF"/>
        </w:rPr>
        <w:t>Approx</w:t>
      </w:r>
      <w:proofErr w:type="spellEnd"/>
      <w:r w:rsidRPr="00F367F5">
        <w:rPr>
          <w:rFonts w:ascii="Arial" w:hAnsi="Arial" w:cs="Arial"/>
          <w:color w:val="222222"/>
          <w:sz w:val="24"/>
          <w:szCs w:val="24"/>
          <w:shd w:val="clear" w:color="auto" w:fill="FFFFFF"/>
        </w:rPr>
        <w:t xml:space="preserve"> $500 for an ad but received offer to publish an article for the magazine at no cost as well as a photo opportunity on front page.</w:t>
      </w:r>
      <w:r w:rsidRPr="00F367F5">
        <w:rPr>
          <w:rFonts w:ascii="Arial" w:hAnsi="Arial" w:cs="Arial"/>
          <w:color w:val="222222"/>
          <w:sz w:val="24"/>
          <w:szCs w:val="24"/>
        </w:rPr>
        <w:br/>
      </w:r>
      <w:r w:rsidRPr="00F367F5">
        <w:rPr>
          <w:rFonts w:ascii="Arial" w:hAnsi="Arial" w:cs="Arial"/>
          <w:color w:val="222222"/>
          <w:sz w:val="24"/>
          <w:szCs w:val="24"/>
          <w:shd w:val="clear" w:color="auto" w:fill="FFFFFF"/>
        </w:rPr>
        <w:t>Discussed Joe</w:t>
      </w:r>
      <w:r w:rsidRPr="00F367F5">
        <w:rPr>
          <w:rFonts w:ascii="Arial" w:hAnsi="Arial" w:cs="Arial"/>
          <w:color w:val="222222"/>
          <w:sz w:val="24"/>
          <w:szCs w:val="24"/>
          <w:shd w:val="clear" w:color="auto" w:fill="FFFFFF"/>
        </w:rPr>
        <w:t>’</w:t>
      </w:r>
      <w:r w:rsidRPr="00F367F5">
        <w:rPr>
          <w:rFonts w:ascii="Arial" w:hAnsi="Arial" w:cs="Arial"/>
          <w:color w:val="222222"/>
          <w:sz w:val="24"/>
          <w:szCs w:val="24"/>
          <w:shd w:val="clear" w:color="auto" w:fill="FFFFFF"/>
        </w:rPr>
        <w:t xml:space="preserve">s willingness and ability to receive decoys at his residence as he has </w:t>
      </w:r>
      <w:r w:rsidRPr="00F367F5">
        <w:rPr>
          <w:rFonts w:ascii="Arial" w:hAnsi="Arial" w:cs="Arial"/>
          <w:color w:val="222222"/>
          <w:sz w:val="24"/>
          <w:szCs w:val="24"/>
          <w:shd w:val="clear" w:color="auto" w:fill="FFFFFF"/>
        </w:rPr>
        <w:lastRenderedPageBreak/>
        <w:t>facilities but will check with his insurer if an additional rider would be necessary. WWA can budget for the expense.</w:t>
      </w:r>
      <w:r w:rsidRPr="00F367F5">
        <w:rPr>
          <w:rFonts w:ascii="Arial" w:hAnsi="Arial" w:cs="Arial"/>
          <w:color w:val="222222"/>
          <w:sz w:val="24"/>
          <w:szCs w:val="24"/>
        </w:rPr>
        <w:br/>
      </w:r>
      <w:r w:rsidRPr="00F367F5">
        <w:rPr>
          <w:rFonts w:ascii="Arial" w:hAnsi="Arial" w:cs="Arial"/>
          <w:color w:val="222222"/>
          <w:sz w:val="24"/>
          <w:szCs w:val="24"/>
        </w:rPr>
        <w:br/>
      </w:r>
      <w:r w:rsidRPr="00F367F5">
        <w:rPr>
          <w:rFonts w:ascii="Arial" w:hAnsi="Arial" w:cs="Arial"/>
          <w:color w:val="222222"/>
          <w:sz w:val="24"/>
          <w:szCs w:val="24"/>
          <w:u w:val="single"/>
          <w:shd w:val="clear" w:color="auto" w:fill="FFFFFF"/>
        </w:rPr>
        <w:t>Don's updates</w:t>
      </w:r>
      <w:proofErr w:type="gramStart"/>
      <w:r w:rsidRPr="00F367F5">
        <w:rPr>
          <w:rFonts w:ascii="Arial" w:hAnsi="Arial" w:cs="Arial"/>
          <w:color w:val="222222"/>
          <w:sz w:val="24"/>
          <w:szCs w:val="24"/>
          <w:u w:val="single"/>
          <w:shd w:val="clear" w:color="auto" w:fill="FFFFFF"/>
        </w:rPr>
        <w:t>:</w:t>
      </w:r>
      <w:proofErr w:type="gramEnd"/>
      <w:r w:rsidRPr="00F367F5">
        <w:rPr>
          <w:rFonts w:ascii="Arial" w:hAnsi="Arial" w:cs="Arial"/>
          <w:color w:val="222222"/>
          <w:sz w:val="24"/>
          <w:szCs w:val="24"/>
        </w:rPr>
        <w:br/>
      </w:r>
      <w:r w:rsidRPr="00F367F5">
        <w:rPr>
          <w:rFonts w:ascii="Arial" w:hAnsi="Arial" w:cs="Arial"/>
          <w:color w:val="222222"/>
          <w:sz w:val="24"/>
          <w:szCs w:val="24"/>
          <w:shd w:val="clear" w:color="auto" w:fill="FFFFFF"/>
        </w:rPr>
        <w:t>Con</w:t>
      </w:r>
      <w:r w:rsidRPr="00F367F5">
        <w:rPr>
          <w:rFonts w:ascii="Arial" w:hAnsi="Arial" w:cs="Arial"/>
          <w:color w:val="222222"/>
          <w:sz w:val="24"/>
          <w:szCs w:val="24"/>
          <w:shd w:val="clear" w:color="auto" w:fill="FFFFFF"/>
        </w:rPr>
        <w:t>firmed Tom Lutes (previous Final Approach</w:t>
      </w:r>
      <w:r w:rsidRPr="00F367F5">
        <w:rPr>
          <w:rFonts w:ascii="Arial" w:hAnsi="Arial" w:cs="Arial"/>
          <w:color w:val="222222"/>
          <w:sz w:val="24"/>
          <w:szCs w:val="24"/>
          <w:shd w:val="clear" w:color="auto" w:fill="FFFFFF"/>
        </w:rPr>
        <w:t xml:space="preserve"> owner</w:t>
      </w:r>
      <w:r w:rsidRPr="00F367F5">
        <w:rPr>
          <w:rFonts w:ascii="Arial" w:hAnsi="Arial" w:cs="Arial"/>
          <w:color w:val="222222"/>
          <w:sz w:val="24"/>
          <w:szCs w:val="24"/>
          <w:shd w:val="clear" w:color="auto" w:fill="FFFFFF"/>
        </w:rPr>
        <w:t>, past WWA president</w:t>
      </w:r>
      <w:r w:rsidRPr="00F367F5">
        <w:rPr>
          <w:rFonts w:ascii="Arial" w:hAnsi="Arial" w:cs="Arial"/>
          <w:color w:val="222222"/>
          <w:sz w:val="24"/>
          <w:szCs w:val="24"/>
          <w:shd w:val="clear" w:color="auto" w:fill="FFFFFF"/>
        </w:rPr>
        <w:t xml:space="preserve">) and Kent </w:t>
      </w:r>
      <w:proofErr w:type="spellStart"/>
      <w:r w:rsidRPr="00F367F5">
        <w:rPr>
          <w:rFonts w:ascii="Arial" w:hAnsi="Arial" w:cs="Arial"/>
          <w:color w:val="222222"/>
          <w:sz w:val="24"/>
          <w:szCs w:val="24"/>
          <w:shd w:val="clear" w:color="auto" w:fill="FFFFFF"/>
        </w:rPr>
        <w:t>VanHorn</w:t>
      </w:r>
      <w:proofErr w:type="spellEnd"/>
      <w:r w:rsidRPr="00F367F5">
        <w:rPr>
          <w:rFonts w:ascii="Arial" w:hAnsi="Arial" w:cs="Arial"/>
          <w:color w:val="222222"/>
          <w:sz w:val="24"/>
          <w:szCs w:val="24"/>
          <w:shd w:val="clear" w:color="auto" w:fill="FFFFFF"/>
        </w:rPr>
        <w:t xml:space="preserve"> (</w:t>
      </w:r>
      <w:r w:rsidRPr="00F367F5">
        <w:rPr>
          <w:rFonts w:ascii="Arial" w:hAnsi="Arial" w:cs="Arial"/>
          <w:color w:val="222222"/>
          <w:sz w:val="24"/>
          <w:szCs w:val="24"/>
          <w:shd w:val="clear" w:color="auto" w:fill="FFFFFF"/>
        </w:rPr>
        <w:t xml:space="preserve">past </w:t>
      </w:r>
      <w:r w:rsidRPr="00F367F5">
        <w:rPr>
          <w:rFonts w:ascii="Arial" w:hAnsi="Arial" w:cs="Arial"/>
          <w:color w:val="222222"/>
          <w:sz w:val="24"/>
          <w:szCs w:val="24"/>
          <w:shd w:val="clear" w:color="auto" w:fill="FFFFFF"/>
        </w:rPr>
        <w:t>DNR</w:t>
      </w:r>
      <w:r w:rsidRPr="00F367F5">
        <w:rPr>
          <w:rFonts w:ascii="Arial" w:hAnsi="Arial" w:cs="Arial"/>
          <w:color w:val="222222"/>
          <w:sz w:val="24"/>
          <w:szCs w:val="24"/>
          <w:shd w:val="clear" w:color="auto" w:fill="FFFFFF"/>
        </w:rPr>
        <w:t xml:space="preserve"> w</w:t>
      </w:r>
      <w:r w:rsidRPr="00F367F5">
        <w:rPr>
          <w:rFonts w:ascii="Arial" w:hAnsi="Arial" w:cs="Arial"/>
          <w:color w:val="222222"/>
          <w:sz w:val="24"/>
          <w:szCs w:val="24"/>
          <w:shd w:val="clear" w:color="auto" w:fill="FFFFFF"/>
        </w:rPr>
        <w:t>aterfowl  ecologist) as two judges for IWCA class of dec</w:t>
      </w:r>
      <w:r w:rsidRPr="00F367F5">
        <w:rPr>
          <w:rFonts w:ascii="Arial" w:hAnsi="Arial" w:cs="Arial"/>
          <w:color w:val="222222"/>
          <w:sz w:val="24"/>
          <w:szCs w:val="24"/>
          <w:shd w:val="clear" w:color="auto" w:fill="FFFFFF"/>
        </w:rPr>
        <w:t>oys. Mike Pierce will find the t</w:t>
      </w:r>
      <w:r w:rsidRPr="00F367F5">
        <w:rPr>
          <w:rFonts w:ascii="Arial" w:hAnsi="Arial" w:cs="Arial"/>
          <w:color w:val="222222"/>
          <w:sz w:val="24"/>
          <w:szCs w:val="24"/>
          <w:shd w:val="clear" w:color="auto" w:fill="FFFFFF"/>
        </w:rPr>
        <w:t xml:space="preserve">hird Judge. Alternates are Joe </w:t>
      </w:r>
      <w:proofErr w:type="spellStart"/>
      <w:r w:rsidRPr="00F367F5">
        <w:rPr>
          <w:rFonts w:ascii="Arial" w:hAnsi="Arial" w:cs="Arial"/>
          <w:color w:val="222222"/>
          <w:sz w:val="24"/>
          <w:szCs w:val="24"/>
          <w:shd w:val="clear" w:color="auto" w:fill="FFFFFF"/>
        </w:rPr>
        <w:t>Porten</w:t>
      </w:r>
      <w:proofErr w:type="spellEnd"/>
      <w:r w:rsidRPr="00F367F5">
        <w:rPr>
          <w:rFonts w:ascii="Arial" w:hAnsi="Arial" w:cs="Arial"/>
          <w:color w:val="222222"/>
          <w:sz w:val="24"/>
          <w:szCs w:val="24"/>
          <w:shd w:val="clear" w:color="auto" w:fill="FFFFFF"/>
        </w:rPr>
        <w:t xml:space="preserve"> and Eric </w:t>
      </w:r>
      <w:proofErr w:type="spellStart"/>
      <w:r w:rsidRPr="00F367F5">
        <w:rPr>
          <w:rFonts w:ascii="Arial" w:hAnsi="Arial" w:cs="Arial"/>
          <w:color w:val="222222"/>
          <w:sz w:val="24"/>
          <w:szCs w:val="24"/>
          <w:shd w:val="clear" w:color="auto" w:fill="FFFFFF"/>
        </w:rPr>
        <w:t>Urben</w:t>
      </w:r>
      <w:proofErr w:type="spellEnd"/>
      <w:r w:rsidRPr="00F367F5">
        <w:rPr>
          <w:rFonts w:ascii="Arial" w:hAnsi="Arial" w:cs="Arial"/>
          <w:color w:val="222222"/>
          <w:sz w:val="24"/>
          <w:szCs w:val="24"/>
        </w:rPr>
        <w:br/>
      </w:r>
      <w:r w:rsidRPr="00F367F5">
        <w:rPr>
          <w:rFonts w:ascii="Arial" w:hAnsi="Arial" w:cs="Arial"/>
          <w:color w:val="222222"/>
          <w:sz w:val="24"/>
          <w:szCs w:val="24"/>
          <w:shd w:val="clear" w:color="auto" w:fill="FFFFFF"/>
        </w:rPr>
        <w:t>Reported his focus will be on securing ad space in wildfowl carving magazine. The committee approved the 1/4 page add size.</w:t>
      </w:r>
      <w:r>
        <w:rPr>
          <w:rFonts w:ascii="Arial" w:hAnsi="Arial" w:cs="Arial"/>
          <w:color w:val="222222"/>
          <w:sz w:val="24"/>
          <w:szCs w:val="24"/>
          <w:shd w:val="clear" w:color="auto" w:fill="FFFFFF"/>
        </w:rPr>
        <w:t xml:space="preserve"> Deadline looming in 1 month.</w:t>
      </w:r>
      <w:r w:rsidRPr="00F367F5">
        <w:rPr>
          <w:rFonts w:ascii="Arial" w:hAnsi="Arial" w:cs="Arial"/>
          <w:color w:val="222222"/>
          <w:sz w:val="24"/>
          <w:szCs w:val="24"/>
        </w:rPr>
        <w:br/>
      </w:r>
      <w:r w:rsidRPr="00F367F5">
        <w:rPr>
          <w:rFonts w:ascii="Arial" w:hAnsi="Arial" w:cs="Arial"/>
          <w:color w:val="222222"/>
          <w:sz w:val="24"/>
          <w:szCs w:val="24"/>
          <w:shd w:val="clear" w:color="auto" w:fill="FFFFFF"/>
        </w:rPr>
        <w:t>Budget and timing document will be worked on subsequently.</w:t>
      </w:r>
      <w:r w:rsidRPr="00F367F5">
        <w:rPr>
          <w:rFonts w:ascii="Arial" w:hAnsi="Arial" w:cs="Arial"/>
          <w:color w:val="222222"/>
          <w:sz w:val="24"/>
          <w:szCs w:val="24"/>
        </w:rPr>
        <w:br/>
      </w:r>
      <w:r w:rsidRPr="00F367F5">
        <w:rPr>
          <w:rFonts w:ascii="Arial" w:hAnsi="Arial" w:cs="Arial"/>
          <w:color w:val="222222"/>
          <w:sz w:val="24"/>
          <w:szCs w:val="24"/>
          <w:shd w:val="clear" w:color="auto" w:fill="FFFFFF"/>
        </w:rPr>
        <w:t>Eric offered to work with Don to put together the ad draft once committee members forward info that would be included. Forward this directly to Don Kirby. Utilize the California example sent out by Don. To be drafted in the next several weeks.</w:t>
      </w:r>
      <w:r w:rsidRPr="00F367F5">
        <w:rPr>
          <w:rFonts w:ascii="Arial" w:hAnsi="Arial" w:cs="Arial"/>
          <w:color w:val="222222"/>
          <w:sz w:val="24"/>
          <w:szCs w:val="24"/>
        </w:rPr>
        <w:br/>
      </w:r>
      <w:r w:rsidRPr="00F367F5">
        <w:rPr>
          <w:rFonts w:ascii="Arial" w:hAnsi="Arial" w:cs="Arial"/>
          <w:color w:val="222222"/>
          <w:sz w:val="24"/>
          <w:szCs w:val="24"/>
          <w:shd w:val="clear" w:color="auto" w:fill="FFFFFF"/>
        </w:rPr>
        <w:t>Mike Pierce will forward to Don a listing of carving contests in US so Don</w:t>
      </w:r>
      <w:r w:rsidRPr="00F367F5">
        <w:rPr>
          <w:rFonts w:ascii="Arial" w:hAnsi="Arial" w:cs="Arial"/>
          <w:color w:val="222222"/>
          <w:sz w:val="24"/>
          <w:szCs w:val="24"/>
        </w:rPr>
        <w:br/>
      </w:r>
      <w:r w:rsidRPr="00F367F5">
        <w:rPr>
          <w:rFonts w:ascii="Arial" w:hAnsi="Arial" w:cs="Arial"/>
          <w:color w:val="222222"/>
          <w:sz w:val="24"/>
          <w:szCs w:val="24"/>
          <w:shd w:val="clear" w:color="auto" w:fill="FFFFFF"/>
        </w:rPr>
        <w:t> can forward in his package to UWSP to be included in their upcoming press release.</w:t>
      </w:r>
      <w:r w:rsidRPr="00F367F5">
        <w:rPr>
          <w:rFonts w:ascii="Arial" w:hAnsi="Arial" w:cs="Arial"/>
          <w:color w:val="222222"/>
          <w:sz w:val="24"/>
          <w:szCs w:val="24"/>
        </w:rPr>
        <w:br/>
      </w:r>
      <w:r w:rsidRPr="00F367F5">
        <w:rPr>
          <w:rFonts w:ascii="Arial" w:hAnsi="Arial" w:cs="Arial"/>
          <w:color w:val="222222"/>
          <w:sz w:val="24"/>
          <w:szCs w:val="24"/>
        </w:rPr>
        <w:br/>
      </w:r>
      <w:r w:rsidRPr="00F367F5">
        <w:rPr>
          <w:rFonts w:ascii="Arial" w:hAnsi="Arial" w:cs="Arial"/>
          <w:color w:val="222222"/>
          <w:sz w:val="24"/>
          <w:szCs w:val="24"/>
          <w:u w:val="single"/>
          <w:shd w:val="clear" w:color="auto" w:fill="FFFFFF"/>
        </w:rPr>
        <w:t>Research yet to be done:</w:t>
      </w:r>
      <w:r w:rsidRPr="00F367F5">
        <w:rPr>
          <w:rFonts w:ascii="Arial" w:hAnsi="Arial" w:cs="Arial"/>
          <w:color w:val="222222"/>
          <w:sz w:val="24"/>
          <w:szCs w:val="24"/>
        </w:rPr>
        <w:br/>
      </w:r>
      <w:r w:rsidRPr="00F367F5">
        <w:rPr>
          <w:rFonts w:ascii="Arial" w:hAnsi="Arial" w:cs="Arial"/>
          <w:color w:val="222222"/>
          <w:sz w:val="24"/>
          <w:szCs w:val="24"/>
          <w:shd w:val="clear" w:color="auto" w:fill="FFFFFF"/>
        </w:rPr>
        <w:t>Eric, Rob, Don, quotes for the shirts</w:t>
      </w:r>
      <w:r w:rsidRPr="00F367F5">
        <w:rPr>
          <w:rFonts w:ascii="Arial" w:hAnsi="Arial" w:cs="Arial"/>
          <w:color w:val="222222"/>
          <w:sz w:val="24"/>
          <w:szCs w:val="24"/>
        </w:rPr>
        <w:br/>
      </w:r>
      <w:r w:rsidRPr="00F367F5">
        <w:rPr>
          <w:rFonts w:ascii="Arial" w:hAnsi="Arial" w:cs="Arial"/>
          <w:color w:val="222222"/>
          <w:sz w:val="24"/>
          <w:szCs w:val="24"/>
          <w:shd w:val="clear" w:color="auto" w:fill="FFFFFF"/>
        </w:rPr>
        <w:t>Mike, proposal for classes and divisions for budget and planning purposes</w:t>
      </w:r>
      <w:r w:rsidRPr="00F367F5">
        <w:rPr>
          <w:rFonts w:ascii="Arial" w:hAnsi="Arial" w:cs="Arial"/>
          <w:color w:val="222222"/>
          <w:sz w:val="24"/>
          <w:szCs w:val="24"/>
        </w:rPr>
        <w:br/>
      </w:r>
      <w:r w:rsidRPr="00F367F5">
        <w:rPr>
          <w:rFonts w:ascii="Arial" w:hAnsi="Arial" w:cs="Arial"/>
          <w:color w:val="222222"/>
          <w:sz w:val="24"/>
          <w:szCs w:val="24"/>
          <w:shd w:val="clear" w:color="auto" w:fill="FFFFFF"/>
        </w:rPr>
        <w:t>Bruce, Eric, Don, Rob, Pat</w:t>
      </w:r>
      <w:r>
        <w:rPr>
          <w:rFonts w:ascii="Arial" w:hAnsi="Arial" w:cs="Arial"/>
          <w:color w:val="222222"/>
          <w:sz w:val="24"/>
          <w:szCs w:val="24"/>
          <w:shd w:val="clear" w:color="auto" w:fill="FFFFFF"/>
        </w:rPr>
        <w:t>, Joe:</w:t>
      </w:r>
      <w:r w:rsidRPr="00F367F5">
        <w:rPr>
          <w:rFonts w:ascii="Arial" w:hAnsi="Arial" w:cs="Arial"/>
          <w:color w:val="222222"/>
          <w:sz w:val="24"/>
          <w:szCs w:val="24"/>
          <w:shd w:val="clear" w:color="auto" w:fill="FFFFFF"/>
        </w:rPr>
        <w:t xml:space="preserve"> check for possible $ sponsors for the carving contest</w:t>
      </w:r>
    </w:p>
    <w:p w:rsidR="00F367F5" w:rsidRDefault="00F367F5">
      <w:pPr>
        <w:rPr>
          <w:rFonts w:ascii="Arial" w:hAnsi="Arial" w:cs="Arial"/>
          <w:color w:val="222222"/>
          <w:sz w:val="24"/>
          <w:szCs w:val="24"/>
          <w:shd w:val="clear" w:color="auto" w:fill="FFFFFF"/>
        </w:rPr>
      </w:pPr>
    </w:p>
    <w:p w:rsidR="00F367F5" w:rsidRPr="00F367F5" w:rsidRDefault="00F367F5">
      <w:pPr>
        <w:rPr>
          <w:sz w:val="32"/>
          <w:szCs w:val="32"/>
        </w:rPr>
      </w:pPr>
      <w:r w:rsidRPr="00F367F5">
        <w:rPr>
          <w:rFonts w:ascii="Arial" w:hAnsi="Arial" w:cs="Arial"/>
          <w:color w:val="222222"/>
          <w:sz w:val="32"/>
          <w:szCs w:val="32"/>
          <w:shd w:val="clear" w:color="auto" w:fill="FFFFFF"/>
        </w:rPr>
        <w:t>Next call is</w:t>
      </w:r>
      <w:r>
        <w:rPr>
          <w:rFonts w:ascii="Arial" w:hAnsi="Arial" w:cs="Arial"/>
          <w:color w:val="222222"/>
          <w:sz w:val="32"/>
          <w:szCs w:val="32"/>
          <w:shd w:val="clear" w:color="auto" w:fill="FFFFFF"/>
        </w:rPr>
        <w:t>:</w:t>
      </w:r>
      <w:r w:rsidRPr="00F367F5">
        <w:rPr>
          <w:rStyle w:val="apple-converted-space"/>
          <w:rFonts w:ascii="Arial" w:hAnsi="Arial" w:cs="Arial"/>
          <w:color w:val="222222"/>
          <w:sz w:val="32"/>
          <w:szCs w:val="32"/>
          <w:shd w:val="clear" w:color="auto" w:fill="FFFFFF"/>
        </w:rPr>
        <w:t> </w:t>
      </w:r>
      <w:r w:rsidRPr="00F367F5">
        <w:rPr>
          <w:rStyle w:val="aqj"/>
          <w:rFonts w:ascii="Arial" w:hAnsi="Arial" w:cs="Arial"/>
          <w:color w:val="222222"/>
          <w:sz w:val="32"/>
          <w:szCs w:val="32"/>
          <w:shd w:val="clear" w:color="auto" w:fill="FFFFFF"/>
        </w:rPr>
        <w:t>Tuesday</w:t>
      </w:r>
      <w:r>
        <w:rPr>
          <w:rStyle w:val="aqj"/>
          <w:rFonts w:ascii="Arial" w:hAnsi="Arial" w:cs="Arial"/>
          <w:color w:val="222222"/>
          <w:sz w:val="32"/>
          <w:szCs w:val="32"/>
          <w:shd w:val="clear" w:color="auto" w:fill="FFFFFF"/>
        </w:rPr>
        <w:t>,</w:t>
      </w:r>
      <w:r w:rsidRPr="00F367F5">
        <w:rPr>
          <w:rStyle w:val="aqj"/>
          <w:rFonts w:ascii="Arial" w:hAnsi="Arial" w:cs="Arial"/>
          <w:color w:val="222222"/>
          <w:sz w:val="32"/>
          <w:szCs w:val="32"/>
          <w:shd w:val="clear" w:color="auto" w:fill="FFFFFF"/>
        </w:rPr>
        <w:t xml:space="preserve"> January 3, 6:30 pm</w:t>
      </w:r>
      <w:bookmarkStart w:id="0" w:name="_GoBack"/>
      <w:bookmarkEnd w:id="0"/>
    </w:p>
    <w:sectPr w:rsidR="00F367F5" w:rsidRPr="00F367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7F5"/>
    <w:rsid w:val="00022F79"/>
    <w:rsid w:val="001E1E82"/>
    <w:rsid w:val="00273991"/>
    <w:rsid w:val="002D02D6"/>
    <w:rsid w:val="002E78F0"/>
    <w:rsid w:val="003D5635"/>
    <w:rsid w:val="00485C81"/>
    <w:rsid w:val="004A5EDD"/>
    <w:rsid w:val="004C7A13"/>
    <w:rsid w:val="00541C24"/>
    <w:rsid w:val="006777F8"/>
    <w:rsid w:val="006A4D82"/>
    <w:rsid w:val="006D610F"/>
    <w:rsid w:val="00785B89"/>
    <w:rsid w:val="007D6BB5"/>
    <w:rsid w:val="0081142D"/>
    <w:rsid w:val="00A75A2B"/>
    <w:rsid w:val="00AB2306"/>
    <w:rsid w:val="00BD0329"/>
    <w:rsid w:val="00C30AB9"/>
    <w:rsid w:val="00D20B36"/>
    <w:rsid w:val="00D24D84"/>
    <w:rsid w:val="00E54082"/>
    <w:rsid w:val="00E7639F"/>
    <w:rsid w:val="00EC149A"/>
    <w:rsid w:val="00F367F5"/>
    <w:rsid w:val="00F55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30B176-8584-4A66-A65F-0DCADA1FF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367F5"/>
  </w:style>
  <w:style w:type="character" w:customStyle="1" w:styleId="aqj">
    <w:name w:val="aqj"/>
    <w:basedOn w:val="DefaultParagraphFont"/>
    <w:rsid w:val="00F367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535</Words>
  <Characters>3052</Characters>
  <Application>Microsoft Office Word</Application>
  <DocSecurity>0</DocSecurity>
  <Lines>25</Lines>
  <Paragraphs>7</Paragraphs>
  <ScaleCrop>false</ScaleCrop>
  <Company/>
  <LinksUpToDate>false</LinksUpToDate>
  <CharactersWithSpaces>3580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Kirby</dc:creator>
  <cp:keywords/>
  <dc:description/>
  <cp:lastModifiedBy>Donald Kirby</cp:lastModifiedBy>
  <cp:revision>1</cp:revision>
  <dcterms:created xsi:type="dcterms:W3CDTF">2016-11-30T18:51:00Z</dcterms:created>
  <dcterms:modified xsi:type="dcterms:W3CDTF">2016-11-30T19:00:00Z</dcterms:modified>
</cp:coreProperties>
</file>