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618D5" w14:textId="219A3983" w:rsidR="002C128D" w:rsidRPr="002C128D" w:rsidRDefault="002C128D" w:rsidP="00D14AA1">
      <w:pPr>
        <w:pStyle w:val="NoSpacing"/>
      </w:pPr>
      <w:r w:rsidRPr="002C128D">
        <w:t>Executive Board Agenda</w:t>
      </w:r>
    </w:p>
    <w:p w14:paraId="349D2B2F" w14:textId="771A1479" w:rsidR="002C128D" w:rsidRDefault="002C128D">
      <w:pPr>
        <w:rPr>
          <w:b/>
          <w:bCs/>
          <w:sz w:val="28"/>
          <w:szCs w:val="28"/>
        </w:rPr>
      </w:pPr>
      <w:r w:rsidRPr="002C128D">
        <w:rPr>
          <w:b/>
          <w:bCs/>
          <w:sz w:val="28"/>
          <w:szCs w:val="28"/>
        </w:rPr>
        <w:t>19 July 2021</w:t>
      </w:r>
    </w:p>
    <w:p w14:paraId="1E7B312E" w14:textId="77FA5722" w:rsidR="002C128D" w:rsidRDefault="00E514F3">
      <w:pPr>
        <w:rPr>
          <w:rFonts w:ascii="Times New Roman" w:eastAsia="Times New Roman" w:hAnsi="Times New Roman" w:cs="Times New Roman"/>
        </w:rPr>
      </w:pPr>
      <w:hyperlink r:id="rId7" w:history="1">
        <w:r w:rsidR="002C128D" w:rsidRPr="002C128D">
          <w:rPr>
            <w:rStyle w:val="Hyperlink"/>
            <w:rFonts w:ascii="Helvetica" w:eastAsia="Times New Roman" w:hAnsi="Helvetica" w:cs="Times New Roman"/>
            <w:sz w:val="21"/>
            <w:szCs w:val="21"/>
          </w:rPr>
          <w:t>https://us02web.zoom.us/j/87083442238?pwd=MDRQU0hEMkRtZWhraXFpU2dSME92UT09</w:t>
        </w:r>
      </w:hyperlink>
    </w:p>
    <w:p w14:paraId="4D7FF364" w14:textId="77777777" w:rsidR="002C128D" w:rsidRDefault="002C128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3166"/>
        <w:gridCol w:w="3690"/>
        <w:gridCol w:w="5130"/>
      </w:tblGrid>
      <w:tr w:rsidR="002C128D" w:rsidRPr="002C128D" w14:paraId="0DB95C0E" w14:textId="77777777" w:rsidTr="002C128D">
        <w:tc>
          <w:tcPr>
            <w:tcW w:w="895" w:type="dxa"/>
          </w:tcPr>
          <w:p w14:paraId="7110AD33" w14:textId="33BB4463" w:rsidR="002C128D" w:rsidRPr="002C128D" w:rsidRDefault="002C128D" w:rsidP="002C128D">
            <w:pPr>
              <w:jc w:val="center"/>
              <w:rPr>
                <w:b/>
                <w:bCs/>
              </w:rPr>
            </w:pPr>
            <w:r w:rsidRPr="002C128D">
              <w:rPr>
                <w:b/>
                <w:bCs/>
              </w:rPr>
              <w:t>Item #</w:t>
            </w:r>
          </w:p>
        </w:tc>
        <w:tc>
          <w:tcPr>
            <w:tcW w:w="3166" w:type="dxa"/>
          </w:tcPr>
          <w:p w14:paraId="27D183A7" w14:textId="5FBC789B" w:rsidR="002C128D" w:rsidRPr="002C128D" w:rsidRDefault="002C128D">
            <w:pPr>
              <w:rPr>
                <w:b/>
                <w:bCs/>
              </w:rPr>
            </w:pPr>
            <w:r w:rsidRPr="002C128D">
              <w:rPr>
                <w:b/>
                <w:bCs/>
              </w:rPr>
              <w:t>Topic</w:t>
            </w:r>
          </w:p>
        </w:tc>
        <w:tc>
          <w:tcPr>
            <w:tcW w:w="3690" w:type="dxa"/>
          </w:tcPr>
          <w:p w14:paraId="2BB4568A" w14:textId="3F07C968" w:rsidR="002C128D" w:rsidRPr="002C128D" w:rsidRDefault="002C128D">
            <w:pPr>
              <w:rPr>
                <w:b/>
                <w:bCs/>
              </w:rPr>
            </w:pPr>
            <w:r w:rsidRPr="002C128D">
              <w:rPr>
                <w:b/>
                <w:bCs/>
              </w:rPr>
              <w:t>Purpose</w:t>
            </w:r>
          </w:p>
        </w:tc>
        <w:tc>
          <w:tcPr>
            <w:tcW w:w="5130" w:type="dxa"/>
          </w:tcPr>
          <w:p w14:paraId="4068C0CD" w14:textId="0D7D97DA" w:rsidR="002C128D" w:rsidRPr="002C128D" w:rsidRDefault="002C128D">
            <w:pPr>
              <w:rPr>
                <w:b/>
                <w:bCs/>
              </w:rPr>
            </w:pPr>
            <w:r w:rsidRPr="002C128D">
              <w:rPr>
                <w:b/>
                <w:bCs/>
              </w:rPr>
              <w:t>Prep</w:t>
            </w:r>
          </w:p>
        </w:tc>
      </w:tr>
      <w:tr w:rsidR="002C128D" w14:paraId="30ADE2E8" w14:textId="77777777" w:rsidTr="002C128D">
        <w:tc>
          <w:tcPr>
            <w:tcW w:w="895" w:type="dxa"/>
          </w:tcPr>
          <w:p w14:paraId="1B0D47ED" w14:textId="59ED9B93" w:rsidR="002C128D" w:rsidRDefault="002C128D" w:rsidP="002C128D">
            <w:pPr>
              <w:jc w:val="center"/>
            </w:pPr>
            <w:r>
              <w:t>1</w:t>
            </w:r>
          </w:p>
        </w:tc>
        <w:tc>
          <w:tcPr>
            <w:tcW w:w="3166" w:type="dxa"/>
          </w:tcPr>
          <w:p w14:paraId="678D0378" w14:textId="52EDAB1B" w:rsidR="002C128D" w:rsidRPr="002C128D" w:rsidRDefault="002C128D" w:rsidP="002C128D">
            <w:pPr>
              <w:spacing w:before="100" w:beforeAutospacing="1" w:after="100" w:afterAutospacing="1"/>
              <w:rPr>
                <w:rFonts w:ascii="Helvetica" w:eastAsia="Times New Roman" w:hAnsi="Helvetica"/>
                <w:color w:val="000000"/>
                <w:sz w:val="21"/>
                <w:szCs w:val="21"/>
              </w:rPr>
            </w:pPr>
            <w:r>
              <w:rPr>
                <w:rFonts w:ascii="Helvetica" w:hAnsi="Helvetica"/>
                <w:color w:val="000000"/>
                <w:sz w:val="21"/>
                <w:szCs w:val="21"/>
              </w:rPr>
              <w:t xml:space="preserve">Financials </w:t>
            </w:r>
          </w:p>
        </w:tc>
        <w:tc>
          <w:tcPr>
            <w:tcW w:w="3690" w:type="dxa"/>
          </w:tcPr>
          <w:p w14:paraId="27CB1186" w14:textId="597F82CC" w:rsidR="002C128D" w:rsidRDefault="002C128D">
            <w:r>
              <w:t>Understand WWA financial status</w:t>
            </w:r>
          </w:p>
        </w:tc>
        <w:tc>
          <w:tcPr>
            <w:tcW w:w="5130" w:type="dxa"/>
          </w:tcPr>
          <w:p w14:paraId="346C0FFB" w14:textId="27C736A9" w:rsidR="002C128D" w:rsidRDefault="002C128D">
            <w:r>
              <w:t xml:space="preserve">Board </w:t>
            </w:r>
            <w:hyperlink r:id="rId8" w:history="1">
              <w:r w:rsidRPr="002C128D">
                <w:rPr>
                  <w:rStyle w:val="Hyperlink"/>
                </w:rPr>
                <w:t>web page</w:t>
              </w:r>
            </w:hyperlink>
            <w:r>
              <w:t xml:space="preserve"> for June finances</w:t>
            </w:r>
          </w:p>
        </w:tc>
      </w:tr>
      <w:tr w:rsidR="002C128D" w14:paraId="45DA6FE1" w14:textId="77777777" w:rsidTr="002C128D">
        <w:tc>
          <w:tcPr>
            <w:tcW w:w="895" w:type="dxa"/>
          </w:tcPr>
          <w:p w14:paraId="0A9F9ED4" w14:textId="0B7649B8" w:rsidR="002C128D" w:rsidRDefault="002C128D" w:rsidP="002C128D">
            <w:pPr>
              <w:jc w:val="center"/>
            </w:pPr>
            <w:r>
              <w:t>2</w:t>
            </w:r>
          </w:p>
        </w:tc>
        <w:tc>
          <w:tcPr>
            <w:tcW w:w="3166" w:type="dxa"/>
          </w:tcPr>
          <w:p w14:paraId="289CF499" w14:textId="22EB61E8" w:rsidR="002C128D" w:rsidRPr="002C128D" w:rsidRDefault="002C128D" w:rsidP="002C128D">
            <w:pPr>
              <w:spacing w:before="100" w:beforeAutospacing="1" w:after="100" w:afterAutospacing="1"/>
              <w:rPr>
                <w:rFonts w:ascii="Helvetica" w:hAnsi="Helvetica"/>
                <w:color w:val="000000"/>
                <w:sz w:val="21"/>
                <w:szCs w:val="21"/>
              </w:rPr>
            </w:pPr>
            <w:r>
              <w:rPr>
                <w:rFonts w:ascii="Helvetica" w:hAnsi="Helvetica"/>
                <w:color w:val="000000"/>
                <w:sz w:val="21"/>
                <w:szCs w:val="21"/>
              </w:rPr>
              <w:t>Class A and legal review/recommendation</w:t>
            </w:r>
          </w:p>
        </w:tc>
        <w:tc>
          <w:tcPr>
            <w:tcW w:w="3690" w:type="dxa"/>
          </w:tcPr>
          <w:p w14:paraId="2860534C" w14:textId="35FDAE95" w:rsidR="002C128D" w:rsidRDefault="002C128D">
            <w:r>
              <w:t xml:space="preserve">Report on meeting with lawyer and potential steps moving forward.  </w:t>
            </w:r>
          </w:p>
        </w:tc>
        <w:tc>
          <w:tcPr>
            <w:tcW w:w="5130" w:type="dxa"/>
          </w:tcPr>
          <w:p w14:paraId="1268498D" w14:textId="701075CA" w:rsidR="002C128D" w:rsidRDefault="002C128D">
            <w:r>
              <w:t>None</w:t>
            </w:r>
          </w:p>
        </w:tc>
      </w:tr>
      <w:tr w:rsidR="002C128D" w14:paraId="0347D01B" w14:textId="77777777" w:rsidTr="002C128D">
        <w:tc>
          <w:tcPr>
            <w:tcW w:w="895" w:type="dxa"/>
          </w:tcPr>
          <w:p w14:paraId="6802D36B" w14:textId="53F6E039" w:rsidR="002C128D" w:rsidRDefault="002C128D" w:rsidP="002C128D">
            <w:pPr>
              <w:jc w:val="center"/>
            </w:pPr>
            <w:r>
              <w:t>3</w:t>
            </w:r>
          </w:p>
        </w:tc>
        <w:tc>
          <w:tcPr>
            <w:tcW w:w="3166" w:type="dxa"/>
          </w:tcPr>
          <w:p w14:paraId="4F75910D" w14:textId="1B087593" w:rsidR="002C128D" w:rsidRDefault="002C128D">
            <w:r>
              <w:t>Planned Giving</w:t>
            </w:r>
          </w:p>
        </w:tc>
        <w:tc>
          <w:tcPr>
            <w:tcW w:w="3690" w:type="dxa"/>
          </w:tcPr>
          <w:p w14:paraId="6C4A901D" w14:textId="199AD20B" w:rsidR="002C128D" w:rsidRDefault="002C128D">
            <w:r>
              <w:t>Make recommendation to Board</w:t>
            </w:r>
          </w:p>
        </w:tc>
        <w:tc>
          <w:tcPr>
            <w:tcW w:w="5130" w:type="dxa"/>
          </w:tcPr>
          <w:p w14:paraId="03879410" w14:textId="17752F8D" w:rsidR="002C128D" w:rsidRDefault="002C128D">
            <w:r>
              <w:t xml:space="preserve">Check out </w:t>
            </w:r>
            <w:hyperlink r:id="rId9" w:history="1">
              <w:r w:rsidRPr="002C128D">
                <w:rPr>
                  <w:rStyle w:val="Hyperlink"/>
                </w:rPr>
                <w:t>website</w:t>
              </w:r>
            </w:hyperlink>
          </w:p>
        </w:tc>
      </w:tr>
      <w:tr w:rsidR="002C128D" w14:paraId="57D52769" w14:textId="77777777" w:rsidTr="002C128D">
        <w:tc>
          <w:tcPr>
            <w:tcW w:w="895" w:type="dxa"/>
          </w:tcPr>
          <w:p w14:paraId="75074850" w14:textId="4104D661" w:rsidR="002C128D" w:rsidRDefault="002C128D" w:rsidP="002C128D">
            <w:pPr>
              <w:jc w:val="center"/>
            </w:pPr>
            <w:r>
              <w:t>4</w:t>
            </w:r>
          </w:p>
        </w:tc>
        <w:tc>
          <w:tcPr>
            <w:tcW w:w="3166" w:type="dxa"/>
          </w:tcPr>
          <w:p w14:paraId="336E2139" w14:textId="6DF49CA2" w:rsidR="002C128D" w:rsidRDefault="002C128D">
            <w:r>
              <w:t>Mitigation bank exploration</w:t>
            </w:r>
          </w:p>
        </w:tc>
        <w:tc>
          <w:tcPr>
            <w:tcW w:w="3690" w:type="dxa"/>
          </w:tcPr>
          <w:p w14:paraId="22FD515D" w14:textId="204C3E8B" w:rsidR="002C128D" w:rsidRDefault="002C128D">
            <w:r>
              <w:t>Awareness of habitat committee effort</w:t>
            </w:r>
          </w:p>
        </w:tc>
        <w:tc>
          <w:tcPr>
            <w:tcW w:w="5130" w:type="dxa"/>
          </w:tcPr>
          <w:p w14:paraId="6B272577" w14:textId="7873A585" w:rsidR="002C128D" w:rsidRDefault="002C128D">
            <w:r>
              <w:t>None</w:t>
            </w:r>
          </w:p>
        </w:tc>
      </w:tr>
      <w:tr w:rsidR="002C128D" w14:paraId="5E5B3072" w14:textId="77777777" w:rsidTr="002C128D">
        <w:tc>
          <w:tcPr>
            <w:tcW w:w="895" w:type="dxa"/>
          </w:tcPr>
          <w:p w14:paraId="19E6A624" w14:textId="71A121C0" w:rsidR="002C128D" w:rsidRDefault="002C128D" w:rsidP="002C128D">
            <w:pPr>
              <w:jc w:val="center"/>
            </w:pPr>
            <w:r>
              <w:t>5</w:t>
            </w:r>
          </w:p>
        </w:tc>
        <w:tc>
          <w:tcPr>
            <w:tcW w:w="3166" w:type="dxa"/>
          </w:tcPr>
          <w:p w14:paraId="40806DF9" w14:textId="381F634E" w:rsidR="002C128D" w:rsidRDefault="002C128D">
            <w:r>
              <w:t>In-person board meeting in August?</w:t>
            </w:r>
          </w:p>
        </w:tc>
        <w:tc>
          <w:tcPr>
            <w:tcW w:w="3690" w:type="dxa"/>
          </w:tcPr>
          <w:p w14:paraId="1A07BA75" w14:textId="4C31DC22" w:rsidR="002C128D" w:rsidRDefault="002C128D">
            <w:r>
              <w:t>Firm up plans for in-person full board meeting</w:t>
            </w:r>
          </w:p>
        </w:tc>
        <w:tc>
          <w:tcPr>
            <w:tcW w:w="5130" w:type="dxa"/>
          </w:tcPr>
          <w:p w14:paraId="3588DB8B" w14:textId="38EFC84F" w:rsidR="002C128D" w:rsidRDefault="002C128D">
            <w:r>
              <w:t>State hunt is 21 Aug--there had been discussion about making that a board meeting date to allow in-person meeting.</w:t>
            </w:r>
          </w:p>
        </w:tc>
      </w:tr>
      <w:tr w:rsidR="002C128D" w14:paraId="04E7F4FB" w14:textId="77777777" w:rsidTr="002C128D">
        <w:tc>
          <w:tcPr>
            <w:tcW w:w="895" w:type="dxa"/>
          </w:tcPr>
          <w:p w14:paraId="3B9B1B48" w14:textId="4D98ACC6" w:rsidR="002C128D" w:rsidRDefault="002C128D" w:rsidP="002C128D">
            <w:pPr>
              <w:jc w:val="center"/>
            </w:pPr>
            <w:r>
              <w:t>6</w:t>
            </w:r>
          </w:p>
        </w:tc>
        <w:tc>
          <w:tcPr>
            <w:tcW w:w="3166" w:type="dxa"/>
          </w:tcPr>
          <w:p w14:paraId="56C740BD" w14:textId="77777777" w:rsidR="002C128D" w:rsidRDefault="002C128D">
            <w:r>
              <w:t xml:space="preserve">Quick hitters: </w:t>
            </w:r>
          </w:p>
          <w:p w14:paraId="113488D9" w14:textId="7309B218" w:rsidR="002C128D" w:rsidRDefault="002C128D" w:rsidP="002C128D">
            <w:pPr>
              <w:ind w:left="720" w:right="-548"/>
            </w:pPr>
            <w:r>
              <w:t xml:space="preserve">UWSP collaboration </w:t>
            </w:r>
          </w:p>
          <w:p w14:paraId="7673A63A" w14:textId="56022AB8" w:rsidR="002C128D" w:rsidRDefault="002C128D" w:rsidP="002C128D">
            <w:pPr>
              <w:ind w:left="720" w:right="-548"/>
            </w:pPr>
            <w:r>
              <w:t>DNR hiring support</w:t>
            </w:r>
          </w:p>
          <w:p w14:paraId="69677349" w14:textId="703FB97C" w:rsidR="002C128D" w:rsidRDefault="002C128D" w:rsidP="002C128D">
            <w:pPr>
              <w:ind w:left="720" w:right="-548"/>
            </w:pPr>
            <w:r>
              <w:t>Calendars</w:t>
            </w:r>
          </w:p>
          <w:p w14:paraId="4872680E" w14:textId="5794A52F" w:rsidR="002C128D" w:rsidRDefault="002C128D" w:rsidP="002C128D">
            <w:pPr>
              <w:ind w:left="720" w:right="-548"/>
            </w:pPr>
            <w:r>
              <w:t>Annual Meeting planning</w:t>
            </w:r>
          </w:p>
        </w:tc>
        <w:tc>
          <w:tcPr>
            <w:tcW w:w="3690" w:type="dxa"/>
          </w:tcPr>
          <w:p w14:paraId="680EC530" w14:textId="66108281" w:rsidR="002C128D" w:rsidRDefault="002C128D">
            <w:r>
              <w:t>Quick overview of current initiatives/issues for guidance or awareness</w:t>
            </w:r>
          </w:p>
        </w:tc>
        <w:tc>
          <w:tcPr>
            <w:tcW w:w="5130" w:type="dxa"/>
          </w:tcPr>
          <w:p w14:paraId="19AFB60E" w14:textId="05BBEFE5" w:rsidR="002C128D" w:rsidRDefault="002C128D">
            <w:r>
              <w:t>None</w:t>
            </w:r>
          </w:p>
        </w:tc>
      </w:tr>
      <w:tr w:rsidR="002C128D" w14:paraId="05B83077" w14:textId="77777777" w:rsidTr="002C128D">
        <w:tc>
          <w:tcPr>
            <w:tcW w:w="895" w:type="dxa"/>
          </w:tcPr>
          <w:p w14:paraId="51ADF602" w14:textId="752902AA" w:rsidR="002C128D" w:rsidRDefault="002C128D" w:rsidP="002C128D">
            <w:pPr>
              <w:jc w:val="center"/>
            </w:pPr>
            <w:r>
              <w:t>7</w:t>
            </w:r>
          </w:p>
        </w:tc>
        <w:tc>
          <w:tcPr>
            <w:tcW w:w="3166" w:type="dxa"/>
          </w:tcPr>
          <w:p w14:paraId="19C386BE" w14:textId="634D0133" w:rsidR="002C128D" w:rsidRDefault="002C128D">
            <w:r>
              <w:t>Board Agenda</w:t>
            </w:r>
          </w:p>
        </w:tc>
        <w:tc>
          <w:tcPr>
            <w:tcW w:w="3690" w:type="dxa"/>
          </w:tcPr>
          <w:p w14:paraId="7D14DC98" w14:textId="155717CB" w:rsidR="002C128D" w:rsidRDefault="002C128D">
            <w:r>
              <w:t>Firm up Board agenda items</w:t>
            </w:r>
          </w:p>
        </w:tc>
        <w:tc>
          <w:tcPr>
            <w:tcW w:w="5130" w:type="dxa"/>
          </w:tcPr>
          <w:p w14:paraId="7E55A79C" w14:textId="77777777" w:rsidR="002C128D" w:rsidRDefault="002C128D" w:rsidP="002C128D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sz w:val="21"/>
                <w:szCs w:val="21"/>
              </w:rPr>
            </w:pPr>
            <w:r>
              <w:rPr>
                <w:rFonts w:ascii="Helvetica" w:hAnsi="Helvetica"/>
                <w:color w:val="000000"/>
                <w:sz w:val="21"/>
                <w:szCs w:val="21"/>
              </w:rPr>
              <w:t>Financials</w:t>
            </w:r>
          </w:p>
          <w:p w14:paraId="370C01C2" w14:textId="77777777" w:rsidR="002C128D" w:rsidRDefault="002C128D" w:rsidP="002C128D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sz w:val="21"/>
                <w:szCs w:val="21"/>
              </w:rPr>
            </w:pPr>
            <w:r>
              <w:rPr>
                <w:rFonts w:ascii="Helvetica" w:hAnsi="Helvetica"/>
                <w:color w:val="000000"/>
                <w:sz w:val="21"/>
                <w:szCs w:val="21"/>
              </w:rPr>
              <w:t>Executive Director report</w:t>
            </w:r>
          </w:p>
          <w:p w14:paraId="62AC5381" w14:textId="77777777" w:rsidR="002C128D" w:rsidRDefault="002C128D" w:rsidP="002C128D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sz w:val="21"/>
                <w:szCs w:val="21"/>
              </w:rPr>
            </w:pPr>
            <w:r>
              <w:rPr>
                <w:rFonts w:ascii="Helvetica" w:hAnsi="Helvetica"/>
                <w:color w:val="000000"/>
                <w:sz w:val="21"/>
                <w:szCs w:val="21"/>
              </w:rPr>
              <w:t>Planned Giving</w:t>
            </w:r>
          </w:p>
          <w:p w14:paraId="080C6883" w14:textId="77777777" w:rsidR="002C128D" w:rsidRDefault="002C128D" w:rsidP="002C128D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sz w:val="21"/>
                <w:szCs w:val="21"/>
              </w:rPr>
            </w:pPr>
            <w:r>
              <w:rPr>
                <w:rFonts w:ascii="Helvetica" w:hAnsi="Helvetica"/>
                <w:color w:val="000000"/>
                <w:sz w:val="21"/>
                <w:szCs w:val="21"/>
              </w:rPr>
              <w:t>Class A update</w:t>
            </w:r>
          </w:p>
          <w:p w14:paraId="5F122B9A" w14:textId="77777777" w:rsidR="002C128D" w:rsidRDefault="002C128D" w:rsidP="002C128D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sz w:val="21"/>
                <w:szCs w:val="21"/>
              </w:rPr>
            </w:pPr>
            <w:r>
              <w:rPr>
                <w:rFonts w:ascii="Helvetica" w:hAnsi="Helvetica"/>
                <w:color w:val="000000"/>
                <w:sz w:val="21"/>
                <w:szCs w:val="21"/>
              </w:rPr>
              <w:t>EXPO Update</w:t>
            </w:r>
          </w:p>
          <w:p w14:paraId="571F8DC2" w14:textId="77777777" w:rsidR="002C128D" w:rsidRDefault="002C128D" w:rsidP="002C128D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sz w:val="21"/>
                <w:szCs w:val="21"/>
              </w:rPr>
            </w:pPr>
            <w:r>
              <w:rPr>
                <w:rFonts w:ascii="Helvetica" w:hAnsi="Helvetica"/>
                <w:color w:val="000000"/>
                <w:sz w:val="21"/>
                <w:szCs w:val="21"/>
              </w:rPr>
              <w:t>Committee reports</w:t>
            </w:r>
          </w:p>
          <w:p w14:paraId="708E2B02" w14:textId="77777777" w:rsidR="002C128D" w:rsidRDefault="002C128D" w:rsidP="002C128D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sz w:val="21"/>
                <w:szCs w:val="21"/>
              </w:rPr>
            </w:pPr>
            <w:r>
              <w:rPr>
                <w:rFonts w:ascii="Helvetica" w:hAnsi="Helvetica"/>
                <w:color w:val="000000"/>
                <w:sz w:val="21"/>
                <w:szCs w:val="21"/>
              </w:rPr>
              <w:t>Looking ahead - Annual Meeting thoughts: location?  Timing</w:t>
            </w:r>
          </w:p>
          <w:p w14:paraId="245FAE8E" w14:textId="67DB1C22" w:rsidR="002C128D" w:rsidRPr="002C128D" w:rsidRDefault="002C128D" w:rsidP="002C128D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sz w:val="21"/>
                <w:szCs w:val="21"/>
              </w:rPr>
            </w:pPr>
            <w:r>
              <w:rPr>
                <w:rFonts w:ascii="Helvetica" w:hAnsi="Helvetica"/>
                <w:color w:val="000000"/>
                <w:sz w:val="21"/>
                <w:szCs w:val="21"/>
              </w:rPr>
              <w:t>In person Board Meeting at state shoot?</w:t>
            </w:r>
          </w:p>
        </w:tc>
      </w:tr>
    </w:tbl>
    <w:p w14:paraId="654A723E" w14:textId="243096E8" w:rsidR="002C128D" w:rsidRDefault="002C128D" w:rsidP="002C128D">
      <w:pPr>
        <w:spacing w:before="100" w:beforeAutospacing="1" w:after="100" w:afterAutospacing="1"/>
        <w:ind w:left="720"/>
        <w:rPr>
          <w:rFonts w:ascii="Helvetica" w:hAnsi="Helvetica"/>
          <w:color w:val="000000"/>
          <w:sz w:val="21"/>
          <w:szCs w:val="21"/>
        </w:rPr>
      </w:pPr>
    </w:p>
    <w:sectPr w:rsidR="002C128D" w:rsidSect="002C128D">
      <w:head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B56B3" w14:textId="77777777" w:rsidR="00E514F3" w:rsidRDefault="00E514F3" w:rsidP="002C128D">
      <w:r>
        <w:separator/>
      </w:r>
    </w:p>
  </w:endnote>
  <w:endnote w:type="continuationSeparator" w:id="0">
    <w:p w14:paraId="0D369B19" w14:textId="77777777" w:rsidR="00E514F3" w:rsidRDefault="00E514F3" w:rsidP="002C1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E4D00" w14:textId="77777777" w:rsidR="00E514F3" w:rsidRDefault="00E514F3" w:rsidP="002C128D">
      <w:r>
        <w:separator/>
      </w:r>
    </w:p>
  </w:footnote>
  <w:footnote w:type="continuationSeparator" w:id="0">
    <w:p w14:paraId="535C7C3D" w14:textId="77777777" w:rsidR="00E514F3" w:rsidRDefault="00E514F3" w:rsidP="002C1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ED687" w14:textId="33FBD8BA" w:rsidR="002C128D" w:rsidRPr="002C128D" w:rsidRDefault="002C128D" w:rsidP="002C128D">
    <w:pPr>
      <w:pStyle w:val="Header"/>
      <w:jc w:val="center"/>
      <w:rPr>
        <w:sz w:val="32"/>
        <w:szCs w:val="32"/>
      </w:rPr>
    </w:pPr>
    <w:r w:rsidRPr="002C128D">
      <w:rPr>
        <w:sz w:val="32"/>
        <w:szCs w:val="32"/>
      </w:rPr>
      <w:t>WWA Executive Board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8C6F06"/>
    <w:multiLevelType w:val="multilevel"/>
    <w:tmpl w:val="F2CC0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8D"/>
    <w:rsid w:val="000975ED"/>
    <w:rsid w:val="002C128D"/>
    <w:rsid w:val="00A51D25"/>
    <w:rsid w:val="00D14AA1"/>
    <w:rsid w:val="00E51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E5CDF"/>
  <w15:chartTrackingRefBased/>
  <w15:docId w15:val="{B8CD4836-A4F2-D84F-AE2A-A082391EC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12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C128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28D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C128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128D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2C128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12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C128D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D14AA1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0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wp-content/uploads/2021/07/June-2021-Financial-Note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2web.zoom.us/j/87083442238?pwd=MDRQU0hEMkRtZWhraXFpU2dSME92UT0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wp-content/uploads/2021/07/June-2021-Financial-Note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dcterms:created xsi:type="dcterms:W3CDTF">2021-07-16T20:15:00Z</dcterms:created>
  <dcterms:modified xsi:type="dcterms:W3CDTF">2021-07-16T20:15:00Z</dcterms:modified>
</cp:coreProperties>
</file>