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639B2C1B" w:rsidR="000E5D0E" w:rsidRPr="00517A65" w:rsidRDefault="000F4067" w:rsidP="00AF6261">
      <w:pPr>
        <w:rPr>
          <w:b/>
          <w:bCs/>
        </w:rPr>
      </w:pPr>
      <w:r w:rsidRPr="00517A65">
        <w:rPr>
          <w:b/>
          <w:bCs/>
        </w:rPr>
        <w:t>6:30-</w:t>
      </w:r>
      <w:r w:rsidR="000E5D0E" w:rsidRPr="00517A65">
        <w:rPr>
          <w:b/>
          <w:bCs/>
        </w:rPr>
        <w:t>8</w:t>
      </w:r>
      <w:r w:rsidRPr="00517A65">
        <w:rPr>
          <w:b/>
          <w:bCs/>
        </w:rPr>
        <w:t>:</w:t>
      </w:r>
      <w:r w:rsidR="00CE5578">
        <w:rPr>
          <w:b/>
          <w:bCs/>
        </w:rPr>
        <w:t>30</w:t>
      </w:r>
      <w:r w:rsidR="00FF0938" w:rsidRPr="00517A65">
        <w:rPr>
          <w:b/>
          <w:bCs/>
        </w:rPr>
        <w:t xml:space="preserve"> </w:t>
      </w:r>
      <w:r w:rsidR="00441C7F" w:rsidRPr="00517A65">
        <w:rPr>
          <w:b/>
          <w:bCs/>
        </w:rPr>
        <w:t xml:space="preserve">pm </w:t>
      </w:r>
      <w:r w:rsidR="00FC54F5">
        <w:rPr>
          <w:b/>
          <w:bCs/>
        </w:rPr>
        <w:t>17</w:t>
      </w:r>
      <w:r w:rsidR="00D43327">
        <w:rPr>
          <w:b/>
          <w:bCs/>
        </w:rPr>
        <w:t xml:space="preserve"> </w:t>
      </w:r>
      <w:r w:rsidR="00FC54F5">
        <w:rPr>
          <w:b/>
          <w:bCs/>
        </w:rPr>
        <w:t>November</w:t>
      </w:r>
      <w:r w:rsidR="000E5D0E" w:rsidRPr="00517A65">
        <w:rPr>
          <w:b/>
          <w:bCs/>
        </w:rPr>
        <w:t xml:space="preserve"> </w:t>
      </w:r>
      <w:r w:rsidR="00FF0938" w:rsidRPr="00517A65">
        <w:rPr>
          <w:b/>
          <w:bCs/>
        </w:rPr>
        <w:t>2021</w:t>
      </w:r>
      <w:r w:rsidR="0075050A" w:rsidRPr="00517A65">
        <w:rPr>
          <w:b/>
          <w:bCs/>
        </w:rPr>
        <w:t xml:space="preserve"> </w:t>
      </w:r>
      <w:proofErr w:type="gramStart"/>
      <w:r w:rsidR="00BF62B7" w:rsidRPr="00517A65">
        <w:rPr>
          <w:b/>
          <w:bCs/>
        </w:rPr>
        <w:t xml:space="preserve">- </w:t>
      </w:r>
      <w:r w:rsidR="0075050A" w:rsidRPr="00517A65">
        <w:rPr>
          <w:b/>
          <w:bCs/>
        </w:rPr>
        <w:t xml:space="preserve"> </w:t>
      </w:r>
      <w:r w:rsidR="006D75D5" w:rsidRPr="00517A65">
        <w:rPr>
          <w:b/>
          <w:bCs/>
        </w:rPr>
        <w:t>ON</w:t>
      </w:r>
      <w:proofErr w:type="gramEnd"/>
      <w:r w:rsidR="00FF0938" w:rsidRPr="00517A65">
        <w:rPr>
          <w:b/>
          <w:bCs/>
        </w:rPr>
        <w:t xml:space="preserve"> ZOOM</w:t>
      </w:r>
    </w:p>
    <w:p w14:paraId="4DF02792" w14:textId="77777777" w:rsidR="00FC54F5" w:rsidRDefault="00FC54F5" w:rsidP="00FC54F5">
      <w:pPr>
        <w:rPr>
          <w:color w:val="000000" w:themeColor="text1"/>
        </w:rPr>
      </w:pPr>
    </w:p>
    <w:p w14:paraId="7535FCEB" w14:textId="48069B49" w:rsidR="00FC54F5" w:rsidRDefault="00FC54F5" w:rsidP="00FC54F5">
      <w:pPr>
        <w:rPr>
          <w:color w:val="000000" w:themeColor="text1"/>
        </w:rPr>
      </w:pPr>
      <w:r>
        <w:rPr>
          <w:color w:val="000000" w:themeColor="text1"/>
        </w:rPr>
        <w:t xml:space="preserve">ZOOM Video: </w:t>
      </w:r>
      <w:hyperlink r:id="rId7" w:history="1">
        <w:r w:rsidRPr="007C31B8">
          <w:rPr>
            <w:rStyle w:val="Hyperlink"/>
          </w:rPr>
          <w:t>https://us02web.zoom.us/j/88267687121?pwd=dGlGVjdMdVBZRW5KZlJXbWJHeFlJQT09</w:t>
        </w:r>
      </w:hyperlink>
    </w:p>
    <w:p w14:paraId="5E38C9D5" w14:textId="40801B02" w:rsidR="003A57DA" w:rsidRPr="00FC54F5" w:rsidRDefault="00FC54F5" w:rsidP="00DC6069">
      <w:pPr>
        <w:rPr>
          <w:color w:val="000000" w:themeColor="text1"/>
        </w:rPr>
      </w:pPr>
      <w:r w:rsidRPr="00FC54F5">
        <w:rPr>
          <w:color w:val="000000" w:themeColor="text1"/>
        </w:rPr>
        <w:t>Meeting ID: 882 6768 7121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FC54F5">
        <w:rPr>
          <w:color w:val="000000" w:themeColor="text1"/>
        </w:rPr>
        <w:t>Passcode: 577884</w:t>
      </w:r>
    </w:p>
    <w:p w14:paraId="3DB07F5A" w14:textId="77777777" w:rsidR="00441C7F" w:rsidRPr="00517A65" w:rsidRDefault="00441C7F" w:rsidP="00935605">
      <w:pPr>
        <w:rPr>
          <w:b/>
          <w:bCs/>
          <w:sz w:val="20"/>
          <w:szCs w:val="20"/>
        </w:rPr>
      </w:pPr>
    </w:p>
    <w:tbl>
      <w:tblPr>
        <w:tblStyle w:val="TableGrid"/>
        <w:tblW w:w="1332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530"/>
        <w:gridCol w:w="4500"/>
        <w:gridCol w:w="3420"/>
      </w:tblGrid>
      <w:tr w:rsidR="00BB2C6F" w:rsidRPr="00DA5957" w14:paraId="758B8FE0" w14:textId="77777777" w:rsidTr="00FC54F5">
        <w:tc>
          <w:tcPr>
            <w:tcW w:w="765" w:type="dxa"/>
            <w:shd w:val="pct12" w:color="auto" w:fill="auto"/>
          </w:tcPr>
          <w:p w14:paraId="6FF8BAA7" w14:textId="098F0220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DA5957" w:rsidRDefault="0040720C" w:rsidP="003D3958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237492E7" w14:textId="5FB3B86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00" w:type="dxa"/>
            <w:shd w:val="pct12" w:color="auto" w:fill="auto"/>
          </w:tcPr>
          <w:p w14:paraId="4A345CF8" w14:textId="7777777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420" w:type="dxa"/>
            <w:shd w:val="pct12" w:color="auto" w:fill="auto"/>
          </w:tcPr>
          <w:p w14:paraId="55DF60A5" w14:textId="77777777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DA5957" w14:paraId="4D722837" w14:textId="77777777" w:rsidTr="00FC54F5">
        <w:tc>
          <w:tcPr>
            <w:tcW w:w="765" w:type="dxa"/>
          </w:tcPr>
          <w:p w14:paraId="6BD81347" w14:textId="23059C79" w:rsidR="00FF0938" w:rsidRPr="00DA5957" w:rsidRDefault="002E42E5" w:rsidP="00DA59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6:30</w:t>
            </w:r>
            <w:r w:rsidR="00FF09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DA5957" w:rsidRDefault="0040720C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DA5957">
              <w:rPr>
                <w:b/>
                <w:bCs/>
                <w:sz w:val="20"/>
                <w:szCs w:val="20"/>
              </w:rPr>
              <w:t xml:space="preserve">call </w:t>
            </w:r>
            <w:r w:rsidR="002C0DB9">
              <w:rPr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>
              <w:rPr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530" w:type="dxa"/>
          </w:tcPr>
          <w:p w14:paraId="36FF1A6A" w14:textId="77777777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73A5323E" w14:textId="253DEDE0" w:rsidR="00FF0938" w:rsidRPr="00DA5957" w:rsidRDefault="00FF0938" w:rsidP="003D3958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Quorum</w:t>
            </w:r>
            <w:r w:rsidR="00D328E5">
              <w:rPr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3420" w:type="dxa"/>
          </w:tcPr>
          <w:p w14:paraId="23855748" w14:textId="6C9BD8FD" w:rsidR="00FF0938" w:rsidRPr="00DA5957" w:rsidRDefault="002C0DB9" w:rsidP="00DA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Agenda and submit any additional topic to Urben </w:t>
            </w:r>
            <w:r w:rsidR="003A57DA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Ross, </w:t>
            </w:r>
          </w:p>
        </w:tc>
      </w:tr>
      <w:tr w:rsidR="00BB2C6F" w:rsidRPr="00DA5957" w14:paraId="2B822D9C" w14:textId="77777777" w:rsidTr="00FC54F5">
        <w:tc>
          <w:tcPr>
            <w:tcW w:w="765" w:type="dxa"/>
          </w:tcPr>
          <w:p w14:paraId="04803CB0" w14:textId="79C91492" w:rsidR="00A82CBB" w:rsidRPr="00DA5957" w:rsidRDefault="000E5D0E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</w:t>
            </w:r>
            <w:r w:rsidR="005A7CC5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09018179" w14:textId="134BA319" w:rsidR="00FF0938" w:rsidRDefault="002C0DB9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05D7E15D" w14:textId="3056D0BB" w:rsidR="00FF0938" w:rsidRPr="00DA5957" w:rsidRDefault="00FD028B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Financials</w:t>
            </w:r>
          </w:p>
        </w:tc>
        <w:tc>
          <w:tcPr>
            <w:tcW w:w="1530" w:type="dxa"/>
          </w:tcPr>
          <w:p w14:paraId="45ED5D90" w14:textId="6776BCBC" w:rsidR="00FF0938" w:rsidRPr="00DA5957" w:rsidRDefault="005A7CC5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500" w:type="dxa"/>
          </w:tcPr>
          <w:p w14:paraId="3E2B40AB" w14:textId="53DB6C3C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Shared understanding of WWA financial condition</w:t>
            </w:r>
            <w:r w:rsidR="00D328E5">
              <w:rPr>
                <w:sz w:val="20"/>
                <w:szCs w:val="20"/>
              </w:rPr>
              <w:t>.</w:t>
            </w:r>
          </w:p>
        </w:tc>
        <w:tc>
          <w:tcPr>
            <w:tcW w:w="3420" w:type="dxa"/>
          </w:tcPr>
          <w:p w14:paraId="1C5CB46B" w14:textId="51335F79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financials on </w:t>
            </w:r>
            <w:hyperlink r:id="rId8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FC54F5" w:rsidRPr="00DA5957" w14:paraId="62C8A591" w14:textId="77777777" w:rsidTr="00FC54F5">
        <w:tc>
          <w:tcPr>
            <w:tcW w:w="765" w:type="dxa"/>
          </w:tcPr>
          <w:p w14:paraId="3181B90F" w14:textId="2C6E7A00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6:45</w:t>
            </w:r>
          </w:p>
        </w:tc>
        <w:tc>
          <w:tcPr>
            <w:tcW w:w="495" w:type="dxa"/>
          </w:tcPr>
          <w:p w14:paraId="58A53303" w14:textId="53EFC5B1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14:paraId="54A2EDA1" w14:textId="2755FDBA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Budget surplus / budgeting</w:t>
            </w:r>
          </w:p>
        </w:tc>
        <w:tc>
          <w:tcPr>
            <w:tcW w:w="1530" w:type="dxa"/>
          </w:tcPr>
          <w:p w14:paraId="098316C7" w14:textId="11459BE3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050D893E" w14:textId="3ED3F8E3" w:rsidR="00FC54F5" w:rsidRDefault="00FC54F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Understanding on how budgeting process will engage directors for Dec and Jan meetings</w:t>
            </w:r>
          </w:p>
        </w:tc>
        <w:tc>
          <w:tcPr>
            <w:tcW w:w="3420" w:type="dxa"/>
          </w:tcPr>
          <w:p w14:paraId="7356C4CB" w14:textId="35225590" w:rsidR="00FC54F5" w:rsidRDefault="00FC54F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FC54F5" w:rsidRPr="00DA5957" w14:paraId="32AC85BC" w14:textId="77777777" w:rsidTr="00FC54F5">
        <w:tc>
          <w:tcPr>
            <w:tcW w:w="765" w:type="dxa"/>
          </w:tcPr>
          <w:p w14:paraId="18E908EF" w14:textId="34F21AB2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3F087579" w14:textId="64FFF301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14:paraId="428F89D1" w14:textId="7777777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UTV/ATV state raffle</w:t>
            </w:r>
          </w:p>
        </w:tc>
        <w:tc>
          <w:tcPr>
            <w:tcW w:w="1530" w:type="dxa"/>
          </w:tcPr>
          <w:p w14:paraId="17A6E155" w14:textId="7777777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781F3B83" w14:textId="77777777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ACTION: Guidance on purchase of UTV/ATV.  Previous years </w:t>
            </w:r>
            <w:proofErr w:type="spellStart"/>
            <w:r>
              <w:rPr>
                <w:sz w:val="20"/>
                <w:szCs w:val="20"/>
              </w:rPr>
              <w:t>Mssr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Helbach</w:t>
            </w:r>
            <w:proofErr w:type="spellEnd"/>
            <w:r>
              <w:rPr>
                <w:sz w:val="20"/>
                <w:szCs w:val="20"/>
              </w:rPr>
              <w:t xml:space="preserve"> fronted funding, what about this year?</w:t>
            </w:r>
          </w:p>
        </w:tc>
        <w:tc>
          <w:tcPr>
            <w:tcW w:w="3420" w:type="dxa"/>
          </w:tcPr>
          <w:p w14:paraId="613B1549" w14:textId="77777777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guidance would you provide re: purchase of UTV/ATV</w:t>
            </w:r>
          </w:p>
        </w:tc>
      </w:tr>
      <w:tr w:rsidR="00FC54F5" w:rsidRPr="00DA5957" w14:paraId="6B55429E" w14:textId="77777777" w:rsidTr="00FC54F5">
        <w:trPr>
          <w:trHeight w:val="305"/>
        </w:trPr>
        <w:tc>
          <w:tcPr>
            <w:tcW w:w="765" w:type="dxa"/>
          </w:tcPr>
          <w:p w14:paraId="26116A9F" w14:textId="3DC7E21F" w:rsidR="00FC54F5" w:rsidRPr="00DA5957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7:10</w:t>
            </w:r>
          </w:p>
        </w:tc>
        <w:tc>
          <w:tcPr>
            <w:tcW w:w="495" w:type="dxa"/>
          </w:tcPr>
          <w:p w14:paraId="05340F89" w14:textId="71BC52ED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610" w:type="dxa"/>
          </w:tcPr>
          <w:p w14:paraId="3944AFF8" w14:textId="7777777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Chapter use of funds</w:t>
            </w:r>
          </w:p>
        </w:tc>
        <w:tc>
          <w:tcPr>
            <w:tcW w:w="1530" w:type="dxa"/>
          </w:tcPr>
          <w:p w14:paraId="1B1F9596" w14:textId="4E241B6D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500" w:type="dxa"/>
          </w:tcPr>
          <w:p w14:paraId="25BA62D3" w14:textId="59105BB6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ACTION: Guidance for emerging policy on chapter use of funds </w:t>
            </w:r>
          </w:p>
        </w:tc>
        <w:tc>
          <w:tcPr>
            <w:tcW w:w="3420" w:type="dxa"/>
          </w:tcPr>
          <w:p w14:paraId="7A6E0F7E" w14:textId="77777777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</w:t>
            </w:r>
            <w:proofErr w:type="spellStart"/>
            <w:r>
              <w:rPr>
                <w:sz w:val="20"/>
                <w:szCs w:val="20"/>
              </w:rPr>
              <w:t>Elwing</w:t>
            </w:r>
            <w:proofErr w:type="spellEnd"/>
            <w:r>
              <w:rPr>
                <w:sz w:val="20"/>
                <w:szCs w:val="20"/>
              </w:rPr>
              <w:t xml:space="preserve"> notes on “Retention of funds”</w:t>
            </w:r>
          </w:p>
        </w:tc>
      </w:tr>
      <w:tr w:rsidR="00FC54F5" w:rsidRPr="00DA5957" w14:paraId="3BC9D7AF" w14:textId="77777777" w:rsidTr="00FC54F5">
        <w:trPr>
          <w:trHeight w:val="305"/>
        </w:trPr>
        <w:tc>
          <w:tcPr>
            <w:tcW w:w="765" w:type="dxa"/>
          </w:tcPr>
          <w:p w14:paraId="0A5CAB86" w14:textId="2C18CAAD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7:40</w:t>
            </w:r>
          </w:p>
        </w:tc>
        <w:tc>
          <w:tcPr>
            <w:tcW w:w="495" w:type="dxa"/>
          </w:tcPr>
          <w:p w14:paraId="202CF2C6" w14:textId="60C63233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610" w:type="dxa"/>
          </w:tcPr>
          <w:p w14:paraId="776A4728" w14:textId="5DB770C1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Legislator of year program</w:t>
            </w:r>
          </w:p>
        </w:tc>
        <w:tc>
          <w:tcPr>
            <w:tcW w:w="1530" w:type="dxa"/>
          </w:tcPr>
          <w:p w14:paraId="4338B055" w14:textId="22E4ECA1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70D18ECF" w14:textId="7EB77F9A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Approve guidance for proposed annual recognition of legislative advocate for WWA</w:t>
            </w:r>
          </w:p>
        </w:tc>
        <w:tc>
          <w:tcPr>
            <w:tcW w:w="3420" w:type="dxa"/>
          </w:tcPr>
          <w:p w14:paraId="3260848D" w14:textId="205F0876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“Legislator of Year” Policy guidance in </w:t>
            </w:r>
            <w:hyperlink r:id="rId9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</w:p>
        </w:tc>
      </w:tr>
      <w:tr w:rsidR="00FC54F5" w:rsidRPr="00DA5957" w14:paraId="12C1956B" w14:textId="77777777" w:rsidTr="00FC54F5">
        <w:trPr>
          <w:trHeight w:val="305"/>
        </w:trPr>
        <w:tc>
          <w:tcPr>
            <w:tcW w:w="765" w:type="dxa"/>
          </w:tcPr>
          <w:p w14:paraId="246158CB" w14:textId="181883FA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7:50</w:t>
            </w:r>
          </w:p>
        </w:tc>
        <w:tc>
          <w:tcPr>
            <w:tcW w:w="495" w:type="dxa"/>
          </w:tcPr>
          <w:p w14:paraId="45982C47" w14:textId="1CA4C356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79E77309" w14:textId="525B0C35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Director Nomination update</w:t>
            </w:r>
          </w:p>
        </w:tc>
        <w:tc>
          <w:tcPr>
            <w:tcW w:w="1530" w:type="dxa"/>
          </w:tcPr>
          <w:p w14:paraId="3F3518E8" w14:textId="27B519AC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500" w:type="dxa"/>
          </w:tcPr>
          <w:p w14:paraId="730940D6" w14:textId="5E71DFF9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Open spots and status of recruitment</w:t>
            </w:r>
          </w:p>
        </w:tc>
        <w:tc>
          <w:tcPr>
            <w:tcW w:w="3420" w:type="dxa"/>
          </w:tcPr>
          <w:p w14:paraId="450959AA" w14:textId="4585815E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Worthy candidates?</w:t>
            </w:r>
          </w:p>
        </w:tc>
      </w:tr>
      <w:tr w:rsidR="00FC54F5" w:rsidRPr="00DA5957" w14:paraId="0C6247DB" w14:textId="77777777" w:rsidTr="00FC54F5">
        <w:trPr>
          <w:trHeight w:val="305"/>
        </w:trPr>
        <w:tc>
          <w:tcPr>
            <w:tcW w:w="765" w:type="dxa"/>
          </w:tcPr>
          <w:p w14:paraId="0837B5F2" w14:textId="64B9FAFB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7:55</w:t>
            </w:r>
          </w:p>
        </w:tc>
        <w:tc>
          <w:tcPr>
            <w:tcW w:w="495" w:type="dxa"/>
          </w:tcPr>
          <w:p w14:paraId="5C4BC02E" w14:textId="5E3FBB30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610" w:type="dxa"/>
          </w:tcPr>
          <w:p w14:paraId="6118988C" w14:textId="77777777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530" w:type="dxa"/>
          </w:tcPr>
          <w:p w14:paraId="07A12C06" w14:textId="77777777" w:rsidR="00FC54F5" w:rsidRPr="009C4AC9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500" w:type="dxa"/>
          </w:tcPr>
          <w:p w14:paraId="4D228AA4" w14:textId="73FA6F42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Policy, Membership/Mktg, Development, Habitat, Education</w:t>
            </w:r>
          </w:p>
        </w:tc>
        <w:tc>
          <w:tcPr>
            <w:tcW w:w="3420" w:type="dxa"/>
          </w:tcPr>
          <w:p w14:paraId="412D92B7" w14:textId="62E03653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any written committee updates in </w:t>
            </w:r>
            <w:hyperlink r:id="rId10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</w:p>
        </w:tc>
      </w:tr>
      <w:tr w:rsidR="00FC54F5" w:rsidRPr="00DA5957" w14:paraId="5C9BEF37" w14:textId="77777777" w:rsidTr="00FC54F5">
        <w:tc>
          <w:tcPr>
            <w:tcW w:w="765" w:type="dxa"/>
          </w:tcPr>
          <w:p w14:paraId="4EC02AF1" w14:textId="66A3BA52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8:20</w:t>
            </w:r>
          </w:p>
        </w:tc>
        <w:tc>
          <w:tcPr>
            <w:tcW w:w="495" w:type="dxa"/>
          </w:tcPr>
          <w:p w14:paraId="3D3C3C16" w14:textId="7D6AC3D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610" w:type="dxa"/>
          </w:tcPr>
          <w:p w14:paraId="4AD9FE58" w14:textId="7777777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ED Report</w:t>
            </w:r>
          </w:p>
        </w:tc>
        <w:tc>
          <w:tcPr>
            <w:tcW w:w="1530" w:type="dxa"/>
          </w:tcPr>
          <w:p w14:paraId="27FF5475" w14:textId="77777777" w:rsidR="00FC54F5" w:rsidRDefault="00FC54F5" w:rsidP="008B27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0957C1DB" w14:textId="77777777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INFO: Sense of what ED/WWA has been about for past month, with focus on previous </w:t>
            </w:r>
            <w:proofErr w:type="spellStart"/>
            <w:r>
              <w:rPr>
                <w:sz w:val="20"/>
                <w:szCs w:val="20"/>
              </w:rPr>
              <w:t>BoD</w:t>
            </w:r>
            <w:proofErr w:type="spellEnd"/>
            <w:r>
              <w:rPr>
                <w:sz w:val="20"/>
                <w:szCs w:val="20"/>
              </w:rPr>
              <w:t xml:space="preserve"> topics. </w:t>
            </w:r>
          </w:p>
        </w:tc>
        <w:tc>
          <w:tcPr>
            <w:tcW w:w="3420" w:type="dxa"/>
          </w:tcPr>
          <w:p w14:paraId="06B4AEA0" w14:textId="77777777" w:rsidR="00FC54F5" w:rsidRDefault="00FC54F5" w:rsidP="008B2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ED report with </w:t>
            </w:r>
            <w:hyperlink r:id="rId11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FC54F5" w:rsidRPr="00DA5957" w14:paraId="6093BE5F" w14:textId="77777777" w:rsidTr="00FC54F5">
        <w:tc>
          <w:tcPr>
            <w:tcW w:w="765" w:type="dxa"/>
          </w:tcPr>
          <w:p w14:paraId="733F6089" w14:textId="5C81BFBA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8:25</w:t>
            </w:r>
          </w:p>
        </w:tc>
        <w:tc>
          <w:tcPr>
            <w:tcW w:w="495" w:type="dxa"/>
          </w:tcPr>
          <w:p w14:paraId="61676114" w14:textId="6289A1DD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610" w:type="dxa"/>
          </w:tcPr>
          <w:p w14:paraId="5604191A" w14:textId="46B42EB5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New Business</w:t>
            </w:r>
          </w:p>
        </w:tc>
        <w:tc>
          <w:tcPr>
            <w:tcW w:w="1530" w:type="dxa"/>
          </w:tcPr>
          <w:p w14:paraId="7643D64E" w14:textId="5095CAA6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500" w:type="dxa"/>
          </w:tcPr>
          <w:p w14:paraId="238162B4" w14:textId="559C28D4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new business?</w:t>
            </w:r>
          </w:p>
        </w:tc>
        <w:tc>
          <w:tcPr>
            <w:tcW w:w="3420" w:type="dxa"/>
          </w:tcPr>
          <w:p w14:paraId="35B44A50" w14:textId="365ADEE0" w:rsidR="00FC54F5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FC54F5" w:rsidRPr="00DA5957" w14:paraId="11D274CD" w14:textId="77777777" w:rsidTr="00FC54F5">
        <w:tc>
          <w:tcPr>
            <w:tcW w:w="765" w:type="dxa"/>
          </w:tcPr>
          <w:p w14:paraId="7594F7BF" w14:textId="1B2B4494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8:30</w:t>
            </w:r>
          </w:p>
        </w:tc>
        <w:tc>
          <w:tcPr>
            <w:tcW w:w="495" w:type="dxa"/>
          </w:tcPr>
          <w:p w14:paraId="0D0B8340" w14:textId="529A17B1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15401E">
              <w:rPr>
                <w:b/>
                <w:bCs/>
                <w:sz w:val="20"/>
                <w:szCs w:val="20"/>
              </w:rPr>
              <w:t>1</w:t>
            </w:r>
          </w:p>
          <w:p w14:paraId="77DAE183" w14:textId="060BC830" w:rsidR="00FC54F5" w:rsidRDefault="00FC54F5" w:rsidP="00FC54F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57F06472" w:rsidR="00FC54F5" w:rsidRPr="00DA5957" w:rsidRDefault="00FC54F5" w:rsidP="00FC54F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530" w:type="dxa"/>
          </w:tcPr>
          <w:p w14:paraId="38F149D9" w14:textId="47A0DFA5" w:rsidR="00FC54F5" w:rsidRPr="00DA5957" w:rsidRDefault="00FC54F5" w:rsidP="00FC54F5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500" w:type="dxa"/>
          </w:tcPr>
          <w:p w14:paraId="1BAAE7DF" w14:textId="3A44E4A2" w:rsidR="00FC54F5" w:rsidRPr="00DA5957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Actions</w:t>
            </w:r>
          </w:p>
        </w:tc>
        <w:tc>
          <w:tcPr>
            <w:tcW w:w="3420" w:type="dxa"/>
          </w:tcPr>
          <w:p w14:paraId="068E07EB" w14:textId="6959AC41" w:rsidR="00FC54F5" w:rsidRPr="00DA5957" w:rsidRDefault="00FC54F5" w:rsidP="00FC5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</w:tbl>
    <w:p w14:paraId="3BC401CA" w14:textId="77777777" w:rsidR="00B807F8" w:rsidRDefault="00B807F8" w:rsidP="00CA0FEB">
      <w:pPr>
        <w:rPr>
          <w:color w:val="000000" w:themeColor="text1"/>
        </w:rPr>
      </w:pPr>
    </w:p>
    <w:p w14:paraId="0368FE4D" w14:textId="0F024709" w:rsidR="008E4BFA" w:rsidRDefault="003A57DA" w:rsidP="00D43327">
      <w:pPr>
        <w:rPr>
          <w:color w:val="000000" w:themeColor="text1"/>
        </w:rPr>
      </w:pPr>
      <w:r>
        <w:rPr>
          <w:color w:val="000000" w:themeColor="text1"/>
        </w:rPr>
        <w:t>Upcoming Events:</w:t>
      </w:r>
    </w:p>
    <w:p w14:paraId="656BE0BC" w14:textId="494809F6" w:rsidR="003A57DA" w:rsidRDefault="003A57DA" w:rsidP="003A57DA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3A57DA">
        <w:rPr>
          <w:color w:val="000000" w:themeColor="text1"/>
        </w:rPr>
        <w:t xml:space="preserve">Dec 2 </w:t>
      </w:r>
      <w:r>
        <w:rPr>
          <w:color w:val="000000" w:themeColor="text1"/>
        </w:rPr>
        <w:t xml:space="preserve">- </w:t>
      </w:r>
      <w:r w:rsidRPr="003A57DA">
        <w:rPr>
          <w:color w:val="000000" w:themeColor="text1"/>
        </w:rPr>
        <w:t>Waukesha Christmas bash</w:t>
      </w:r>
    </w:p>
    <w:p w14:paraId="4312F139" w14:textId="76147840" w:rsidR="00FC54F5" w:rsidRPr="00FC54F5" w:rsidRDefault="003A57DA" w:rsidP="00FC54F5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Dec 9 – Lakeshore Banquet (Manitowoc)</w:t>
      </w:r>
    </w:p>
    <w:p w14:paraId="48BCFD76" w14:textId="75742431" w:rsidR="00FC54F5" w:rsidRPr="00FC54F5" w:rsidRDefault="00FC54F5" w:rsidP="00FC54F5">
      <w:pPr>
        <w:rPr>
          <w:color w:val="000000" w:themeColor="text1"/>
        </w:rPr>
      </w:pPr>
      <w:r w:rsidRPr="00FC54F5">
        <w:rPr>
          <w:color w:val="000000" w:themeColor="text1"/>
        </w:rPr>
        <w:t xml:space="preserve">Dial </w:t>
      </w:r>
      <w:r>
        <w:rPr>
          <w:color w:val="000000" w:themeColor="text1"/>
        </w:rPr>
        <w:t>in</w:t>
      </w:r>
      <w:r w:rsidRPr="00FC54F5">
        <w:rPr>
          <w:color w:val="000000" w:themeColor="text1"/>
        </w:rPr>
        <w:t xml:space="preserve"> </w:t>
      </w:r>
    </w:p>
    <w:p w14:paraId="280B8754" w14:textId="7D560124" w:rsidR="00FC54F5" w:rsidRPr="00FC54F5" w:rsidRDefault="00FC54F5" w:rsidP="00FC54F5">
      <w:pPr>
        <w:rPr>
          <w:color w:val="000000" w:themeColor="text1"/>
        </w:rPr>
      </w:pPr>
      <w:r w:rsidRPr="00FC54F5">
        <w:rPr>
          <w:color w:val="000000" w:themeColor="text1"/>
        </w:rPr>
        <w:t xml:space="preserve">        +1 312 626 6799 US (Chicago</w:t>
      </w:r>
      <w:r>
        <w:rPr>
          <w:color w:val="000000" w:themeColor="text1"/>
        </w:rPr>
        <w:t>)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FC54F5">
        <w:rPr>
          <w:color w:val="000000" w:themeColor="text1"/>
        </w:rPr>
        <w:t>Meeting ID: 882 6768 7121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FC54F5">
        <w:rPr>
          <w:color w:val="000000" w:themeColor="text1"/>
        </w:rPr>
        <w:t>Passcode: 577884</w:t>
      </w:r>
    </w:p>
    <w:p w14:paraId="54E2B4D2" w14:textId="77777777" w:rsidR="00FC54F5" w:rsidRPr="00FC54F5" w:rsidRDefault="00FC54F5" w:rsidP="00FC54F5">
      <w:pPr>
        <w:rPr>
          <w:color w:val="000000" w:themeColor="text1"/>
        </w:rPr>
      </w:pPr>
    </w:p>
    <w:sectPr w:rsidR="00FC54F5" w:rsidRPr="00FC54F5" w:rsidSect="00441C7F">
      <w:headerReference w:type="default" r:id="rId12"/>
      <w:footerReference w:type="even" r:id="rId13"/>
      <w:footerReference w:type="default" r:id="rId14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88CB3" w14:textId="77777777" w:rsidR="002C6300" w:rsidRDefault="002C6300" w:rsidP="005D5316">
      <w:r>
        <w:separator/>
      </w:r>
    </w:p>
  </w:endnote>
  <w:endnote w:type="continuationSeparator" w:id="0">
    <w:p w14:paraId="48D30843" w14:textId="77777777" w:rsidR="002C6300" w:rsidRDefault="002C6300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EC476" w14:textId="77777777" w:rsidR="002C6300" w:rsidRDefault="002C6300" w:rsidP="005D5316">
      <w:r>
        <w:separator/>
      </w:r>
    </w:p>
  </w:footnote>
  <w:footnote w:type="continuationSeparator" w:id="0">
    <w:p w14:paraId="0C3882EB" w14:textId="77777777" w:rsidR="002C6300" w:rsidRDefault="002C6300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56A1"/>
    <w:rsid w:val="000100C8"/>
    <w:rsid w:val="000139D4"/>
    <w:rsid w:val="00037A3A"/>
    <w:rsid w:val="000553FC"/>
    <w:rsid w:val="0008004D"/>
    <w:rsid w:val="000D630A"/>
    <w:rsid w:val="000E5D0E"/>
    <w:rsid w:val="000F4067"/>
    <w:rsid w:val="00136747"/>
    <w:rsid w:val="0015401E"/>
    <w:rsid w:val="00171370"/>
    <w:rsid w:val="00173C3F"/>
    <w:rsid w:val="001B11C4"/>
    <w:rsid w:val="001C4CE6"/>
    <w:rsid w:val="001E0165"/>
    <w:rsid w:val="00213D43"/>
    <w:rsid w:val="00227DAC"/>
    <w:rsid w:val="002407F1"/>
    <w:rsid w:val="002747F5"/>
    <w:rsid w:val="002C0DB9"/>
    <w:rsid w:val="002C5A20"/>
    <w:rsid w:val="002C6300"/>
    <w:rsid w:val="002E42E5"/>
    <w:rsid w:val="003227CD"/>
    <w:rsid w:val="00394095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17BB3"/>
    <w:rsid w:val="00435E67"/>
    <w:rsid w:val="00441C7F"/>
    <w:rsid w:val="004525BA"/>
    <w:rsid w:val="00470BD4"/>
    <w:rsid w:val="00480FA2"/>
    <w:rsid w:val="00486D8D"/>
    <w:rsid w:val="004A55EC"/>
    <w:rsid w:val="004E6050"/>
    <w:rsid w:val="004F66A5"/>
    <w:rsid w:val="00517A65"/>
    <w:rsid w:val="00550A6E"/>
    <w:rsid w:val="005A7CC5"/>
    <w:rsid w:val="005D5316"/>
    <w:rsid w:val="005E501A"/>
    <w:rsid w:val="00603D9F"/>
    <w:rsid w:val="00617983"/>
    <w:rsid w:val="00662E6B"/>
    <w:rsid w:val="006839B8"/>
    <w:rsid w:val="006B48AF"/>
    <w:rsid w:val="006D75D5"/>
    <w:rsid w:val="006E3B19"/>
    <w:rsid w:val="006F2EF0"/>
    <w:rsid w:val="0071337A"/>
    <w:rsid w:val="0075050A"/>
    <w:rsid w:val="00764053"/>
    <w:rsid w:val="00767669"/>
    <w:rsid w:val="00785C67"/>
    <w:rsid w:val="0078732B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6727C"/>
    <w:rsid w:val="00870599"/>
    <w:rsid w:val="00897993"/>
    <w:rsid w:val="008B7392"/>
    <w:rsid w:val="008B7F10"/>
    <w:rsid w:val="008C5706"/>
    <w:rsid w:val="008E4BFA"/>
    <w:rsid w:val="008F23BB"/>
    <w:rsid w:val="009112B2"/>
    <w:rsid w:val="0092057D"/>
    <w:rsid w:val="009275F8"/>
    <w:rsid w:val="00931932"/>
    <w:rsid w:val="00935605"/>
    <w:rsid w:val="00983653"/>
    <w:rsid w:val="009C4AC9"/>
    <w:rsid w:val="009D0E2F"/>
    <w:rsid w:val="009E23A8"/>
    <w:rsid w:val="00A03A15"/>
    <w:rsid w:val="00A04D03"/>
    <w:rsid w:val="00A82CBB"/>
    <w:rsid w:val="00A97E54"/>
    <w:rsid w:val="00AB5A5D"/>
    <w:rsid w:val="00AE7BFE"/>
    <w:rsid w:val="00AF1BA0"/>
    <w:rsid w:val="00AF3BB3"/>
    <w:rsid w:val="00AF6261"/>
    <w:rsid w:val="00B17C07"/>
    <w:rsid w:val="00B807F8"/>
    <w:rsid w:val="00BA7D6A"/>
    <w:rsid w:val="00BB2C6F"/>
    <w:rsid w:val="00BD2DA6"/>
    <w:rsid w:val="00BF62B7"/>
    <w:rsid w:val="00C038BF"/>
    <w:rsid w:val="00C07913"/>
    <w:rsid w:val="00C25FFE"/>
    <w:rsid w:val="00C71B45"/>
    <w:rsid w:val="00C84478"/>
    <w:rsid w:val="00CA049B"/>
    <w:rsid w:val="00CA0FEB"/>
    <w:rsid w:val="00CA202D"/>
    <w:rsid w:val="00CB1D26"/>
    <w:rsid w:val="00CE0C6D"/>
    <w:rsid w:val="00CE5578"/>
    <w:rsid w:val="00D0252F"/>
    <w:rsid w:val="00D042F7"/>
    <w:rsid w:val="00D047C6"/>
    <w:rsid w:val="00D328E5"/>
    <w:rsid w:val="00D43327"/>
    <w:rsid w:val="00D56287"/>
    <w:rsid w:val="00D64925"/>
    <w:rsid w:val="00D84E12"/>
    <w:rsid w:val="00DA5957"/>
    <w:rsid w:val="00DB4865"/>
    <w:rsid w:val="00DC6069"/>
    <w:rsid w:val="00DD1DDB"/>
    <w:rsid w:val="00E3075C"/>
    <w:rsid w:val="00E35DC1"/>
    <w:rsid w:val="00E640A0"/>
    <w:rsid w:val="00E8380B"/>
    <w:rsid w:val="00E86759"/>
    <w:rsid w:val="00EB439E"/>
    <w:rsid w:val="00EE131B"/>
    <w:rsid w:val="00EF1CA4"/>
    <w:rsid w:val="00EF64EF"/>
    <w:rsid w:val="00F04D1D"/>
    <w:rsid w:val="00F22E7F"/>
    <w:rsid w:val="00F55D82"/>
    <w:rsid w:val="00F71C41"/>
    <w:rsid w:val="00F8529F"/>
    <w:rsid w:val="00FC54F5"/>
    <w:rsid w:val="00FD028B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D1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8267687121?pwd=dGlGVjdMdVBZRW5KZlJXbWJHeFlJQT09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2021-09-14T18:50:00Z</cp:lastPrinted>
  <dcterms:created xsi:type="dcterms:W3CDTF">2021-11-15T23:57:00Z</dcterms:created>
  <dcterms:modified xsi:type="dcterms:W3CDTF">2021-11-15T23:57:00Z</dcterms:modified>
</cp:coreProperties>
</file>