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10C10" w14:textId="4021103B" w:rsidR="00035C1C" w:rsidRDefault="00035C1C">
      <w:pPr>
        <w:rPr>
          <w:b/>
          <w:bCs/>
          <w:u w:val="single"/>
        </w:rPr>
      </w:pPr>
      <w:r>
        <w:rPr>
          <w:b/>
          <w:bCs/>
          <w:u w:val="single"/>
        </w:rPr>
        <w:t xml:space="preserve">DRAFT </w:t>
      </w:r>
      <w:r w:rsidR="00D3471A" w:rsidRPr="00C30411">
        <w:rPr>
          <w:b/>
          <w:bCs/>
          <w:u w:val="single"/>
        </w:rPr>
        <w:t>Chapter Organizational Review</w:t>
      </w:r>
      <w:r w:rsidR="00980AAB">
        <w:rPr>
          <w:b/>
          <w:bCs/>
          <w:u w:val="single"/>
        </w:rPr>
        <w:t xml:space="preserve"> </w:t>
      </w:r>
      <w:r w:rsidR="00980AAB">
        <w:rPr>
          <w:b/>
          <w:bCs/>
          <w:u w:val="single"/>
        </w:rPr>
        <w:tab/>
      </w:r>
      <w:r>
        <w:rPr>
          <w:b/>
          <w:bCs/>
          <w:u w:val="single"/>
        </w:rPr>
        <w:t>(</w:t>
      </w:r>
      <w:r w:rsidR="0079358F">
        <w:rPr>
          <w:b/>
          <w:bCs/>
          <w:u w:val="single"/>
        </w:rPr>
        <w:t>updated 4/1</w:t>
      </w:r>
      <w:r>
        <w:rPr>
          <w:b/>
          <w:bCs/>
          <w:u w:val="single"/>
        </w:rPr>
        <w:t>5</w:t>
      </w:r>
      <w:r w:rsidR="0079358F">
        <w:rPr>
          <w:b/>
          <w:bCs/>
          <w:u w:val="single"/>
        </w:rPr>
        <w:t>/2022)</w:t>
      </w:r>
      <w:r w:rsidR="00BB206B">
        <w:rPr>
          <w:b/>
          <w:bCs/>
          <w:u w:val="single"/>
        </w:rPr>
        <w:t xml:space="preserve">.   </w:t>
      </w:r>
      <w:r>
        <w:rPr>
          <w:b/>
          <w:bCs/>
          <w:u w:val="single"/>
        </w:rPr>
        <w:t>WWA INSTRUCTION</w:t>
      </w:r>
      <w:r>
        <w:rPr>
          <w:b/>
          <w:bCs/>
          <w:u w:val="single"/>
        </w:rPr>
        <w:t xml:space="preserve"> XXXX</w:t>
      </w:r>
    </w:p>
    <w:p w14:paraId="42BEAA4F" w14:textId="4F786C84" w:rsidR="00035C1C" w:rsidRDefault="00035C1C">
      <w:pPr>
        <w:rPr>
          <w:b/>
          <w:bCs/>
          <w:u w:val="single"/>
        </w:rPr>
      </w:pPr>
    </w:p>
    <w:p w14:paraId="59E7EFEC" w14:textId="77777777" w:rsidR="00BB206B" w:rsidRDefault="00BB206B">
      <w:pPr>
        <w:rPr>
          <w:b/>
          <w:bCs/>
          <w:u w:val="single"/>
        </w:rPr>
      </w:pPr>
    </w:p>
    <w:p w14:paraId="15D70546" w14:textId="2E0E3618" w:rsidR="00035C1C" w:rsidRDefault="00035C1C">
      <w:r>
        <w:tab/>
      </w:r>
      <w:r>
        <w:tab/>
      </w:r>
      <w:r>
        <w:tab/>
      </w:r>
      <w:r>
        <w:tab/>
      </w:r>
      <w:r>
        <w:tab/>
      </w:r>
      <w:r>
        <w:tab/>
      </w:r>
      <w:r>
        <w:tab/>
      </w:r>
      <w:r>
        <w:tab/>
      </w:r>
      <w:r>
        <w:tab/>
      </w:r>
      <w:r>
        <w:tab/>
        <w:t>14 April 2022</w:t>
      </w:r>
    </w:p>
    <w:p w14:paraId="723E0551" w14:textId="77777777" w:rsidR="00035C1C" w:rsidRPr="00035C1C" w:rsidRDefault="00035C1C"/>
    <w:p w14:paraId="587B8CB3" w14:textId="0ED2E493" w:rsidR="00035C1C" w:rsidRDefault="00035C1C">
      <w:pPr>
        <w:rPr>
          <w:b/>
          <w:bCs/>
          <w:u w:val="single"/>
        </w:rPr>
      </w:pPr>
      <w:r>
        <w:rPr>
          <w:b/>
          <w:bCs/>
          <w:u w:val="single"/>
        </w:rPr>
        <w:t>Subj:  CHAPTER CHARTERS AND STATUS TIERS</w:t>
      </w:r>
    </w:p>
    <w:p w14:paraId="54F635E0" w14:textId="047DAF24" w:rsidR="00035C1C" w:rsidRDefault="00035C1C">
      <w:pPr>
        <w:rPr>
          <w:b/>
          <w:bCs/>
          <w:u w:val="single"/>
        </w:rPr>
      </w:pPr>
    </w:p>
    <w:p w14:paraId="64B4A69B" w14:textId="79F75958" w:rsidR="00035C1C" w:rsidRDefault="00035C1C">
      <w:r w:rsidRPr="00035C1C">
        <w:t>Maintained by: Administrative Director, Approved by Board of Directors</w:t>
      </w:r>
    </w:p>
    <w:p w14:paraId="212B80E7" w14:textId="1CFCE22E" w:rsidR="00BB5C88" w:rsidRDefault="00BB5C88"/>
    <w:p w14:paraId="2C7DC465" w14:textId="728C404D" w:rsidR="00BB5C88" w:rsidRPr="00035C1C" w:rsidRDefault="00BB5C88">
      <w:r>
        <w:t xml:space="preserve">This current proposal is submitted to the Board of Directors for </w:t>
      </w:r>
      <w:r>
        <w:t xml:space="preserve">the purpose of soliciting feedback and guidance, with the intent of finalizing the plan for final approval by the Board in May.  </w:t>
      </w:r>
    </w:p>
    <w:p w14:paraId="0156C8FC" w14:textId="77777777" w:rsidR="00035C1C" w:rsidRDefault="00035C1C">
      <w:pPr>
        <w:rPr>
          <w:b/>
          <w:bCs/>
          <w:u w:val="single"/>
        </w:rPr>
      </w:pPr>
    </w:p>
    <w:p w14:paraId="5BC60F65" w14:textId="16D1953B" w:rsidR="00D03158" w:rsidRDefault="00D3471A">
      <w:r w:rsidRPr="001D1F48">
        <w:rPr>
          <w:b/>
          <w:bCs/>
          <w:u w:val="single"/>
        </w:rPr>
        <w:t>Background</w:t>
      </w:r>
      <w:r>
        <w:t xml:space="preserve">: WWA </w:t>
      </w:r>
      <w:r w:rsidR="00035C1C">
        <w:t>organizes</w:t>
      </w:r>
      <w:r>
        <w:t xml:space="preserve"> chapter</w:t>
      </w:r>
      <w:r w:rsidR="00307894">
        <w:t xml:space="preserve">s to </w:t>
      </w:r>
      <w:r w:rsidR="00035C1C">
        <w:t xml:space="preserve">facilitate grassroots support of its missions and charters each chapter </w:t>
      </w:r>
      <w:proofErr w:type="gramStart"/>
      <w:r w:rsidR="00035C1C">
        <w:t>to  provide</w:t>
      </w:r>
      <w:proofErr w:type="gramEnd"/>
      <w:r w:rsidR="00035C1C">
        <w:t xml:space="preserve"> a consistent </w:t>
      </w:r>
      <w:r>
        <w:t>str</w:t>
      </w:r>
      <w:r w:rsidR="00307894">
        <w:t>u</w:t>
      </w:r>
      <w:r>
        <w:t>cture an</w:t>
      </w:r>
      <w:r w:rsidR="00307894">
        <w:t xml:space="preserve">d </w:t>
      </w:r>
      <w:r w:rsidR="00C30411">
        <w:t>high-level</w:t>
      </w:r>
      <w:r w:rsidR="00307894">
        <w:t xml:space="preserve"> guidelines.  While we have not </w:t>
      </w:r>
      <w:r w:rsidR="0079358F">
        <w:t>established</w:t>
      </w:r>
      <w:r w:rsidR="00307894">
        <w:t xml:space="preserve"> a ch</w:t>
      </w:r>
      <w:r w:rsidR="00C30411">
        <w:t>a</w:t>
      </w:r>
      <w:r w:rsidR="00307894">
        <w:t>pter in a while, we have had several ch</w:t>
      </w:r>
      <w:r w:rsidR="00C30411">
        <w:t>a</w:t>
      </w:r>
      <w:r w:rsidR="00307894">
        <w:t>pters drop their active fundraising role.  When that happened</w:t>
      </w:r>
      <w:r w:rsidR="00C30411">
        <w:t xml:space="preserve">, many simply folded their tents and stepped away from active volunteering.  We have learned recently that at least 2 chapters continued to remain active volunteers, and to some degree, </w:t>
      </w:r>
      <w:r w:rsidR="00763871">
        <w:t xml:space="preserve">did this </w:t>
      </w:r>
      <w:r w:rsidR="00C30411">
        <w:t>under the WWA “banner</w:t>
      </w:r>
      <w:r w:rsidR="00956038">
        <w:t>”</w:t>
      </w:r>
      <w:r w:rsidR="00C30411">
        <w:t xml:space="preserve">.  </w:t>
      </w:r>
      <w:r w:rsidR="00D03158">
        <w:t xml:space="preserve">This unsanctioned </w:t>
      </w:r>
      <w:r w:rsidR="007C53D5">
        <w:t xml:space="preserve">and un-controlled </w:t>
      </w:r>
      <w:r w:rsidR="00D03158">
        <w:t xml:space="preserve">activity </w:t>
      </w:r>
      <w:r w:rsidR="007C53D5">
        <w:t>presents a</w:t>
      </w:r>
      <w:r w:rsidR="00D03158">
        <w:t xml:space="preserve"> </w:t>
      </w:r>
      <w:r w:rsidR="007C53D5">
        <w:t xml:space="preserve">liability and reputational </w:t>
      </w:r>
      <w:r w:rsidR="00D03158">
        <w:t>r</w:t>
      </w:r>
      <w:r w:rsidR="007C53D5">
        <w:t>isk</w:t>
      </w:r>
      <w:r w:rsidR="00956038">
        <w:t>.</w:t>
      </w:r>
    </w:p>
    <w:p w14:paraId="151D3C83" w14:textId="77777777" w:rsidR="00D03158" w:rsidRDefault="00D03158"/>
    <w:p w14:paraId="0C39C5E8" w14:textId="25FDA478" w:rsidR="007C53D5" w:rsidRDefault="0098426E">
      <w:r>
        <w:t>Historically, charters for suc</w:t>
      </w:r>
      <w:r w:rsidR="007C53D5">
        <w:t xml:space="preserve">h lapsed </w:t>
      </w:r>
      <w:r>
        <w:t>chapters have not been formally revoked</w:t>
      </w:r>
      <w:r w:rsidR="007C53D5">
        <w:t xml:space="preserve">, </w:t>
      </w:r>
      <w:r>
        <w:t>with the idea that perhaps an influx of new volunteers may re-energize</w:t>
      </w:r>
      <w:r w:rsidR="00763871">
        <w:t xml:space="preserve"> the chapter.  This practice creates uncertainty as to legal </w:t>
      </w:r>
      <w:r w:rsidR="007C53D5">
        <w:t>relationship of the chapter to WWA</w:t>
      </w:r>
      <w:r w:rsidR="00763871">
        <w:t xml:space="preserve">.   </w:t>
      </w:r>
    </w:p>
    <w:p w14:paraId="0E9B4685" w14:textId="75ED1542" w:rsidR="007C53D5" w:rsidRDefault="007C53D5"/>
    <w:p w14:paraId="235586FB" w14:textId="065081A3" w:rsidR="007C53D5" w:rsidRDefault="007C53D5">
      <w:r>
        <w:t xml:space="preserve">At the same time, changing </w:t>
      </w:r>
      <w:r w:rsidR="00956038">
        <w:t xml:space="preserve">volunteer </w:t>
      </w:r>
      <w:r>
        <w:t xml:space="preserve">motivations may require adjusting our traditional definition of a chapter to something a bit more </w:t>
      </w:r>
      <w:r w:rsidR="007975EC">
        <w:t>flexible.  Volunteers may be more interested in habitat or education work than a traditional fundraising role.</w:t>
      </w:r>
      <w:r w:rsidR="009750EC">
        <w:t xml:space="preserve"> There is organizational benefit to chapters that may eschew traditional fundraising but continue to execute WWA mission work and help maintain a WWA presence in a community.  </w:t>
      </w:r>
      <w:r w:rsidR="001D1F48">
        <w:t>At the same time, all chapters derive benefit from the legal</w:t>
      </w:r>
      <w:r w:rsidR="00035C1C">
        <w:t xml:space="preserve"> protection</w:t>
      </w:r>
      <w:r w:rsidR="001D1F48">
        <w:t>, insurance, communication channels</w:t>
      </w:r>
      <w:r w:rsidR="00035C1C">
        <w:t>, non-profit status</w:t>
      </w:r>
      <w:r w:rsidR="001D1F48">
        <w:t xml:space="preserve"> etc</w:t>
      </w:r>
      <w:r w:rsidR="0079358F">
        <w:t>.</w:t>
      </w:r>
      <w:r w:rsidR="001D1F48">
        <w:t xml:space="preserve">, of the state-level WWA, and there are some implicit costs in providing that umbrella.   </w:t>
      </w:r>
    </w:p>
    <w:p w14:paraId="40242011" w14:textId="77777777" w:rsidR="007C53D5" w:rsidRDefault="007C53D5"/>
    <w:p w14:paraId="1E17C4A4" w14:textId="5F948E4D" w:rsidR="00D3471A" w:rsidRDefault="007975EC">
      <w:r>
        <w:t>Moving forward, it’ll be</w:t>
      </w:r>
      <w:r w:rsidR="00763871">
        <w:t xml:space="preserve"> important </w:t>
      </w:r>
      <w:r w:rsidR="007C53D5">
        <w:t xml:space="preserve">to </w:t>
      </w:r>
      <w:r>
        <w:t>have</w:t>
      </w:r>
      <w:r w:rsidR="00C30411">
        <w:t xml:space="preserve"> adequate </w:t>
      </w:r>
      <w:r w:rsidR="009750EC">
        <w:t xml:space="preserve">chapter </w:t>
      </w:r>
      <w:r w:rsidR="00C30411">
        <w:t xml:space="preserve">controls </w:t>
      </w:r>
      <w:r w:rsidR="0098426E">
        <w:t>to ensure compliance</w:t>
      </w:r>
      <w:r w:rsidR="00C30411">
        <w:t xml:space="preserve"> with our non-profit </w:t>
      </w:r>
      <w:r w:rsidR="0098426E">
        <w:t>mission</w:t>
      </w:r>
      <w:r w:rsidR="00C30411">
        <w:t xml:space="preserve"> and legal responsibilities</w:t>
      </w:r>
      <w:r w:rsidR="00763871">
        <w:t>, while at the same time leaving the door open to volunteerism in support of WWA beyond traditional fundraising</w:t>
      </w:r>
      <w:r w:rsidR="009750EC">
        <w:t>.</w:t>
      </w:r>
      <w:r w:rsidR="00C30411">
        <w:t xml:space="preserve">  </w:t>
      </w:r>
    </w:p>
    <w:p w14:paraId="19F8EDD6" w14:textId="7DC8E39C" w:rsidR="0098426E" w:rsidRDefault="0098426E"/>
    <w:p w14:paraId="357BBB87" w14:textId="2E67EF45" w:rsidR="00956038" w:rsidRDefault="0098426E">
      <w:r w:rsidRPr="00571902">
        <w:rPr>
          <w:b/>
          <w:bCs/>
          <w:u w:val="single"/>
        </w:rPr>
        <w:t>Goal</w:t>
      </w:r>
      <w:r>
        <w:t xml:space="preserve">: </w:t>
      </w:r>
      <w:r w:rsidR="00035C1C">
        <w:t>To</w:t>
      </w:r>
      <w:r w:rsidR="00AB189B">
        <w:t xml:space="preserve"> </w:t>
      </w:r>
      <w:r w:rsidR="00956038">
        <w:t xml:space="preserve">develop and implement a chapter organizational scheme that supports the current and anticipated future volunteer </w:t>
      </w:r>
      <w:r w:rsidR="007F5E97">
        <w:t>opportunities while providing for necessary controls and funding expectations.</w:t>
      </w:r>
    </w:p>
    <w:p w14:paraId="39A7FA90" w14:textId="77777777" w:rsidR="00956038" w:rsidRDefault="00956038"/>
    <w:p w14:paraId="0064D817" w14:textId="77777777" w:rsidR="00956038" w:rsidRDefault="00956038">
      <w:r w:rsidRPr="00956038">
        <w:rPr>
          <w:b/>
          <w:bCs/>
          <w:u w:val="single"/>
        </w:rPr>
        <w:t>Deliverables</w:t>
      </w:r>
      <w:r>
        <w:t>:</w:t>
      </w:r>
    </w:p>
    <w:p w14:paraId="70C5FBA2" w14:textId="22CB0F62" w:rsidR="00956038" w:rsidRDefault="00956038" w:rsidP="00956038">
      <w:pPr>
        <w:pStyle w:val="ListParagraph"/>
        <w:numPr>
          <w:ilvl w:val="0"/>
          <w:numId w:val="2"/>
        </w:numPr>
      </w:pPr>
      <w:r>
        <w:t>A short summary of the</w:t>
      </w:r>
      <w:r w:rsidR="0098426E">
        <w:t xml:space="preserve"> </w:t>
      </w:r>
      <w:r w:rsidR="00763871">
        <w:t xml:space="preserve">current </w:t>
      </w:r>
      <w:r w:rsidR="0098426E">
        <w:t xml:space="preserve">state of WWA Chapters </w:t>
      </w:r>
      <w:r w:rsidR="00763871">
        <w:t xml:space="preserve">and </w:t>
      </w:r>
      <w:r>
        <w:t>their various activities in support of WWA</w:t>
      </w:r>
      <w:r w:rsidR="0079358F">
        <w:t>.</w:t>
      </w:r>
    </w:p>
    <w:p w14:paraId="19A07310" w14:textId="3B0864CE" w:rsidR="0079358F" w:rsidRDefault="00956038" w:rsidP="00956038">
      <w:pPr>
        <w:pStyle w:val="ListParagraph"/>
        <w:numPr>
          <w:ilvl w:val="0"/>
          <w:numId w:val="2"/>
        </w:numPr>
      </w:pPr>
      <w:r>
        <w:t>A</w:t>
      </w:r>
      <w:r w:rsidR="00763871">
        <w:t xml:space="preserve"> </w:t>
      </w:r>
      <w:r>
        <w:t xml:space="preserve">tiered </w:t>
      </w:r>
      <w:r w:rsidR="007975EC">
        <w:t xml:space="preserve">chapter </w:t>
      </w:r>
      <w:r w:rsidR="00035C1C">
        <w:t>status</w:t>
      </w:r>
      <w:r>
        <w:t xml:space="preserve"> and descriptive policy</w:t>
      </w:r>
      <w:r w:rsidR="00AB189B">
        <w:t xml:space="preserve"> </w:t>
      </w:r>
      <w:r w:rsidR="007975EC">
        <w:t>that</w:t>
      </w:r>
      <w:r w:rsidR="00AB189B">
        <w:t xml:space="preserve"> </w:t>
      </w:r>
      <w:r>
        <w:t>ensures</w:t>
      </w:r>
      <w:r w:rsidR="00571902">
        <w:t xml:space="preserve"> adequate </w:t>
      </w:r>
      <w:r>
        <w:t xml:space="preserve">chapter </w:t>
      </w:r>
      <w:r w:rsidR="00571902">
        <w:t>control</w:t>
      </w:r>
      <w:r>
        <w:t xml:space="preserve">s to mitigate risk to the organization, while allowing for the range of various volunteer effort </w:t>
      </w:r>
      <w:r w:rsidR="0079358F">
        <w:t>that may be</w:t>
      </w:r>
      <w:r>
        <w:t xml:space="preserve"> found in a local community.  </w:t>
      </w:r>
    </w:p>
    <w:p w14:paraId="3020832F" w14:textId="0AE58925" w:rsidR="00956038" w:rsidRDefault="0079358F" w:rsidP="00956038">
      <w:pPr>
        <w:pStyle w:val="ListParagraph"/>
        <w:numPr>
          <w:ilvl w:val="0"/>
          <w:numId w:val="2"/>
        </w:numPr>
      </w:pPr>
      <w:r>
        <w:t>A</w:t>
      </w:r>
      <w:r w:rsidR="00956038">
        <w:t xml:space="preserve"> revised </w:t>
      </w:r>
      <w:r w:rsidR="002045D0">
        <w:t xml:space="preserve">chapter </w:t>
      </w:r>
      <w:r w:rsidR="00956038">
        <w:t>charter</w:t>
      </w:r>
      <w:r>
        <w:t xml:space="preserve"> that reflects the above </w:t>
      </w:r>
    </w:p>
    <w:p w14:paraId="1ED0D2B5" w14:textId="0EDC6A68" w:rsidR="0098426E" w:rsidRDefault="00956038" w:rsidP="00956038">
      <w:pPr>
        <w:pStyle w:val="ListParagraph"/>
        <w:numPr>
          <w:ilvl w:val="0"/>
          <w:numId w:val="2"/>
        </w:numPr>
      </w:pPr>
      <w:r>
        <w:t>An implementation plan that for</w:t>
      </w:r>
      <w:r w:rsidR="009750EC">
        <w:t xml:space="preserve"> </w:t>
      </w:r>
      <w:r w:rsidR="00AB189B">
        <w:t>Board approval.</w:t>
      </w:r>
    </w:p>
    <w:p w14:paraId="2FFE3385" w14:textId="130B55A6" w:rsidR="009750EC" w:rsidRDefault="009750EC"/>
    <w:p w14:paraId="1D2AB6F4" w14:textId="32427E56" w:rsidR="00956038" w:rsidRDefault="00956038">
      <w:r w:rsidRPr="001D1F48">
        <w:rPr>
          <w:b/>
          <w:bCs/>
          <w:u w:val="single"/>
        </w:rPr>
        <w:t>Team</w:t>
      </w:r>
      <w:r>
        <w:t>:  Th</w:t>
      </w:r>
      <w:r w:rsidR="0079358F">
        <w:t>e</w:t>
      </w:r>
      <w:r>
        <w:t xml:space="preserve"> team </w:t>
      </w:r>
      <w:r w:rsidR="0079358F">
        <w:t>looking at these issues includes:</w:t>
      </w:r>
      <w:r w:rsidR="0079358F">
        <w:br/>
      </w:r>
    </w:p>
    <w:p w14:paraId="1D241368" w14:textId="581D3AD2" w:rsidR="00956038" w:rsidRDefault="0079358F" w:rsidP="00956038">
      <w:pPr>
        <w:pStyle w:val="ListParagraph"/>
        <w:numPr>
          <w:ilvl w:val="0"/>
          <w:numId w:val="1"/>
        </w:numPr>
      </w:pPr>
      <w:r>
        <w:t xml:space="preserve">Ian </w:t>
      </w:r>
      <w:proofErr w:type="spellStart"/>
      <w:r>
        <w:t>Bartelmez</w:t>
      </w:r>
      <w:proofErr w:type="spellEnd"/>
      <w:r>
        <w:t xml:space="preserve"> – (</w:t>
      </w:r>
      <w:r w:rsidR="00956038">
        <w:t>Current or former chapter chair</w:t>
      </w:r>
      <w:r>
        <w:t>, Director)</w:t>
      </w:r>
    </w:p>
    <w:p w14:paraId="5AB7C12D" w14:textId="165641F0" w:rsidR="00956038" w:rsidRDefault="0079358F" w:rsidP="00956038">
      <w:pPr>
        <w:pStyle w:val="ListParagraph"/>
        <w:numPr>
          <w:ilvl w:val="0"/>
          <w:numId w:val="1"/>
        </w:numPr>
      </w:pPr>
      <w:r>
        <w:t xml:space="preserve">BJ </w:t>
      </w:r>
      <w:proofErr w:type="spellStart"/>
      <w:r>
        <w:t>Grassman</w:t>
      </w:r>
      <w:proofErr w:type="spellEnd"/>
      <w:r>
        <w:t xml:space="preserve"> (Director, Habitat Committee Cahir)</w:t>
      </w:r>
      <w:r w:rsidR="00A4406C">
        <w:t xml:space="preserve"> </w:t>
      </w:r>
    </w:p>
    <w:p w14:paraId="6A04B8D0" w14:textId="6452EB54" w:rsidR="0079358F" w:rsidRDefault="0079358F" w:rsidP="00980AAB">
      <w:pPr>
        <w:pStyle w:val="ListParagraph"/>
        <w:numPr>
          <w:ilvl w:val="0"/>
          <w:numId w:val="1"/>
        </w:numPr>
      </w:pPr>
      <w:r>
        <w:t xml:space="preserve">Dave </w:t>
      </w:r>
      <w:proofErr w:type="spellStart"/>
      <w:r>
        <w:t>Elwing</w:t>
      </w:r>
      <w:proofErr w:type="spellEnd"/>
      <w:r>
        <w:t xml:space="preserve"> (Director, Secretary, Development Committee Chair)</w:t>
      </w:r>
    </w:p>
    <w:p w14:paraId="5C1AD75F" w14:textId="46250A88" w:rsidR="007F5E97" w:rsidRDefault="007F5E97" w:rsidP="00980AAB">
      <w:pPr>
        <w:pStyle w:val="ListParagraph"/>
        <w:numPr>
          <w:ilvl w:val="0"/>
          <w:numId w:val="1"/>
        </w:numPr>
      </w:pPr>
      <w:r>
        <w:t xml:space="preserve">Dennis </w:t>
      </w:r>
      <w:proofErr w:type="spellStart"/>
      <w:r>
        <w:t>Fleishcher</w:t>
      </w:r>
      <w:proofErr w:type="spellEnd"/>
      <w:r>
        <w:t xml:space="preserve"> (Director)</w:t>
      </w:r>
    </w:p>
    <w:p w14:paraId="0CC16261" w14:textId="3067F9B8" w:rsidR="00956038" w:rsidRDefault="0079358F" w:rsidP="00980AAB">
      <w:pPr>
        <w:pStyle w:val="ListParagraph"/>
        <w:numPr>
          <w:ilvl w:val="0"/>
          <w:numId w:val="1"/>
        </w:numPr>
      </w:pPr>
      <w:r>
        <w:t>Bruce Ross (Executive Director)</w:t>
      </w:r>
      <w:r w:rsidR="00980AAB">
        <w:br/>
      </w:r>
    </w:p>
    <w:p w14:paraId="6BC07543" w14:textId="63E52FA9" w:rsidR="00987531" w:rsidRDefault="00956038" w:rsidP="007F5E97">
      <w:r w:rsidRPr="001D1F48">
        <w:rPr>
          <w:b/>
          <w:bCs/>
          <w:u w:val="single"/>
        </w:rPr>
        <w:t>Process</w:t>
      </w:r>
      <w:r>
        <w:t xml:space="preserve">: The team </w:t>
      </w:r>
      <w:r w:rsidR="0079358F">
        <w:t xml:space="preserve">met ___ times to discuss the expectation and issues, share the results of research and brainstorm concepts.  They developed and reviewed a straw man organizational concept and refined that concept.  They </w:t>
      </w:r>
      <w:r w:rsidR="007F5E97">
        <w:t xml:space="preserve">will </w:t>
      </w:r>
      <w:r w:rsidR="0079358F">
        <w:t>share it with key chapter leaders for any feedback they might consider appropriate</w:t>
      </w:r>
      <w:proofErr w:type="gramStart"/>
      <w:r w:rsidR="0079358F">
        <w:t xml:space="preserve">. </w:t>
      </w:r>
      <w:r w:rsidR="00987531">
        <w:t>.</w:t>
      </w:r>
      <w:proofErr w:type="gramEnd"/>
    </w:p>
    <w:p w14:paraId="11EB22DC" w14:textId="04A514E9" w:rsidR="00956038" w:rsidRDefault="00956038"/>
    <w:p w14:paraId="6D51BC28" w14:textId="68054FAE" w:rsidR="0079358F" w:rsidRDefault="0079358F" w:rsidP="00980AAB">
      <w:pPr>
        <w:rPr>
          <w:b/>
          <w:bCs/>
          <w:u w:val="single"/>
        </w:rPr>
      </w:pPr>
      <w:r>
        <w:rPr>
          <w:b/>
          <w:bCs/>
          <w:u w:val="single"/>
        </w:rPr>
        <w:t>Overview of results</w:t>
      </w:r>
    </w:p>
    <w:p w14:paraId="4EA27A52" w14:textId="2738FDE3" w:rsidR="0079358F" w:rsidRDefault="0079358F" w:rsidP="00980AAB">
      <w:r>
        <w:t xml:space="preserve">Original WWA Structure:  The original design of the WWA chapter structure, </w:t>
      </w:r>
      <w:proofErr w:type="spellStart"/>
      <w:r w:rsidR="007F5E97">
        <w:t>carfted</w:t>
      </w:r>
      <w:proofErr w:type="spellEnd"/>
      <w:r>
        <w:t xml:space="preserve"> in the 1980’s, mirrored the structure of other non-profit conservation organizations of the day: local chapters focused on fund-raising, and </w:t>
      </w:r>
      <w:r w:rsidR="007F5E97">
        <w:t xml:space="preserve">with a state-level board/staff that both </w:t>
      </w:r>
      <w:r>
        <w:t>support</w:t>
      </w:r>
      <w:r w:rsidR="007F5E97">
        <w:t>ed</w:t>
      </w:r>
      <w:r>
        <w:t xml:space="preserve"> </w:t>
      </w:r>
      <w:r w:rsidR="007F5E97">
        <w:t>and</w:t>
      </w:r>
      <w:r>
        <w:t xml:space="preserve"> </w:t>
      </w:r>
      <w:r w:rsidR="007F5E97">
        <w:t xml:space="preserve">was supported by those </w:t>
      </w:r>
      <w:proofErr w:type="gramStart"/>
      <w:r w:rsidR="007F5E97">
        <w:t xml:space="preserve">chapters </w:t>
      </w:r>
      <w:r>
        <w:t>.</w:t>
      </w:r>
      <w:proofErr w:type="gramEnd"/>
      <w:r>
        <w:t xml:space="preserve">   Centralized administration of WWA’s non-profit status and management of missions at the state level allowed efficiencies</w:t>
      </w:r>
      <w:r w:rsidR="007F5E97">
        <w:t xml:space="preserve"> of function</w:t>
      </w:r>
      <w:r>
        <w:t>.</w:t>
      </w:r>
      <w:r w:rsidR="007F5E97">
        <w:t xml:space="preserve"> </w:t>
      </w:r>
    </w:p>
    <w:p w14:paraId="1676645B" w14:textId="77777777" w:rsidR="0079358F" w:rsidRDefault="0079358F" w:rsidP="00980AAB"/>
    <w:p w14:paraId="4B077D37" w14:textId="4693CAD1" w:rsidR="0079358F" w:rsidRDefault="00BB5C88" w:rsidP="00980AAB">
      <w:r>
        <w:t xml:space="preserve">The original </w:t>
      </w:r>
      <w:r w:rsidR="0079358F">
        <w:t xml:space="preserve">charter for each chapter (attached) was designed and executed to establish each chapter.  The charter </w:t>
      </w:r>
      <w:r>
        <w:t>permitted</w:t>
      </w:r>
      <w:r w:rsidR="0079358F">
        <w:t xml:space="preserve"> each chapter to elect officers and establish bylaws </w:t>
      </w:r>
      <w:proofErr w:type="gramStart"/>
      <w:r w:rsidR="0079358F">
        <w:t>as long as</w:t>
      </w:r>
      <w:proofErr w:type="gramEnd"/>
      <w:r w:rsidR="0079358F">
        <w:t xml:space="preserve"> they did not conflict with WWA’s bylaws.  T</w:t>
      </w:r>
      <w:r w:rsidR="0079358F">
        <w:t xml:space="preserve">here were reporting expectations </w:t>
      </w:r>
      <w:r w:rsidR="0079358F">
        <w:t xml:space="preserve">(change of officers, financial report timeliness, etc.) </w:t>
      </w:r>
      <w:r w:rsidR="0079358F">
        <w:t xml:space="preserve">that each chapter was to meet </w:t>
      </w:r>
      <w:proofErr w:type="gramStart"/>
      <w:r w:rsidR="0079358F">
        <w:t>in order to</w:t>
      </w:r>
      <w:proofErr w:type="gramEnd"/>
      <w:r w:rsidR="0079358F">
        <w:t xml:space="preserve"> remain in good standing</w:t>
      </w:r>
      <w:r w:rsidR="0079358F">
        <w:t xml:space="preserve">.  </w:t>
      </w:r>
    </w:p>
    <w:p w14:paraId="363D3596" w14:textId="653D8751" w:rsidR="0079358F" w:rsidRDefault="0079358F" w:rsidP="00980AAB"/>
    <w:p w14:paraId="047D27BD" w14:textId="0F592F51" w:rsidR="0079358F" w:rsidRDefault="0079358F" w:rsidP="00980AAB">
      <w:r>
        <w:t xml:space="preserve">Over time, chapters evolved, volunteers came and went, and some chapters disbanded. Chapter reporting expectations were ignored without consequence.  The list of current chapters and their activities (attached) was created based on our collective knowledge, not the result of chapter reporting per the charter’s expectations.  These uninspiring practices </w:t>
      </w:r>
      <w:r w:rsidR="007F5E97">
        <w:t>has created</w:t>
      </w:r>
      <w:r>
        <w:t xml:space="preserve"> avoidable liabilities for WWA. </w:t>
      </w:r>
    </w:p>
    <w:p w14:paraId="3C48EB51" w14:textId="54784FD3" w:rsidR="0079358F" w:rsidRDefault="0079358F" w:rsidP="00980AAB"/>
    <w:p w14:paraId="269B43D8" w14:textId="3A547D59" w:rsidR="0079358F" w:rsidRDefault="0079358F" w:rsidP="00980AAB">
      <w:r>
        <w:t xml:space="preserve">At the same time, it’s clear that volunteer </w:t>
      </w:r>
      <w:r>
        <w:t>motivations</w:t>
      </w:r>
      <w:r>
        <w:t xml:space="preserve"> are evolving.  Volunteers increasingly seek to deliver a hands-on impact from their volunteer time, and not simply raise money for organization. </w:t>
      </w:r>
      <w:r>
        <w:t xml:space="preserve">WWA’s organizational model of the last century may no longer be the best model for this century.  </w:t>
      </w:r>
      <w:r>
        <w:t xml:space="preserve"> We </w:t>
      </w:r>
      <w:proofErr w:type="gramStart"/>
      <w:r>
        <w:t>have the opportunity to</w:t>
      </w:r>
      <w:proofErr w:type="gramEnd"/>
      <w:r>
        <w:t xml:space="preserve"> define an organizational structure to meet these evolving interests. </w:t>
      </w:r>
    </w:p>
    <w:p w14:paraId="412D299C" w14:textId="77777777" w:rsidR="0079358F" w:rsidRDefault="0079358F" w:rsidP="00980AAB"/>
    <w:p w14:paraId="3450D5D2" w14:textId="695246A1" w:rsidR="0079358F" w:rsidRDefault="0079358F" w:rsidP="00980AAB">
      <w:r w:rsidRPr="0079358F">
        <w:rPr>
          <w:b/>
          <w:bCs/>
          <w:u w:val="single"/>
        </w:rPr>
        <w:t>Important factors</w:t>
      </w:r>
      <w:r>
        <w:t xml:space="preserve">.  </w:t>
      </w:r>
    </w:p>
    <w:p w14:paraId="0AEBFD23" w14:textId="38216E85" w:rsidR="0079358F" w:rsidRDefault="0079358F" w:rsidP="00980AAB">
      <w:r>
        <w:t>Any new chapter structure (or design) should:</w:t>
      </w:r>
    </w:p>
    <w:p w14:paraId="7F4CE4FF" w14:textId="5A180512" w:rsidR="0079358F" w:rsidRDefault="0079358F" w:rsidP="0079358F">
      <w:pPr>
        <w:pStyle w:val="ListParagraph"/>
        <w:numPr>
          <w:ilvl w:val="0"/>
          <w:numId w:val="8"/>
        </w:numPr>
      </w:pPr>
      <w:r>
        <w:t xml:space="preserve">Attract the wide range of volunteers committed one or more of WWA missions </w:t>
      </w:r>
      <w:proofErr w:type="gramStart"/>
      <w:r>
        <w:t>in a given</w:t>
      </w:r>
      <w:proofErr w:type="gramEnd"/>
      <w:r>
        <w:t xml:space="preserve"> geographic </w:t>
      </w:r>
      <w:r w:rsidR="00BB5C88">
        <w:t>area.</w:t>
      </w:r>
    </w:p>
    <w:p w14:paraId="1579F30C" w14:textId="1FA7E810" w:rsidR="0079358F" w:rsidRDefault="0079358F" w:rsidP="0079358F">
      <w:pPr>
        <w:pStyle w:val="ListParagraph"/>
        <w:numPr>
          <w:ilvl w:val="0"/>
          <w:numId w:val="8"/>
        </w:numPr>
      </w:pPr>
      <w:r>
        <w:t xml:space="preserve">Make it easy for chapters to form from a handful of volunteers committed to one or more of WWA’s </w:t>
      </w:r>
      <w:r w:rsidR="00BB5C88">
        <w:t>missions.</w:t>
      </w:r>
      <w:r>
        <w:t xml:space="preserve"> </w:t>
      </w:r>
    </w:p>
    <w:p w14:paraId="226F77CD" w14:textId="5B6EAACF" w:rsidR="0079358F" w:rsidRDefault="0079358F" w:rsidP="0079358F">
      <w:pPr>
        <w:pStyle w:val="ListParagraph"/>
        <w:numPr>
          <w:ilvl w:val="0"/>
          <w:numId w:val="8"/>
        </w:numPr>
      </w:pPr>
      <w:r>
        <w:t xml:space="preserve">Incentivize chapters to expand their volunteer effort across the range of </w:t>
      </w:r>
      <w:r w:rsidR="00035C1C">
        <w:t xml:space="preserve">mission </w:t>
      </w:r>
      <w:r w:rsidR="00BB5C88">
        <w:t>activities.</w:t>
      </w:r>
      <w:r>
        <w:t xml:space="preserve"> </w:t>
      </w:r>
    </w:p>
    <w:p w14:paraId="2B4D033D" w14:textId="3F9BA65C" w:rsidR="00035C1C" w:rsidRDefault="00035C1C" w:rsidP="0079358F">
      <w:pPr>
        <w:pStyle w:val="ListParagraph"/>
        <w:numPr>
          <w:ilvl w:val="0"/>
          <w:numId w:val="8"/>
        </w:numPr>
      </w:pPr>
      <w:r>
        <w:t xml:space="preserve">Recognize chapters with higher levels of mission engagement and financial success </w:t>
      </w:r>
    </w:p>
    <w:p w14:paraId="60AF5681" w14:textId="6E13227D" w:rsidR="0079358F" w:rsidRDefault="0079358F" w:rsidP="0079358F">
      <w:pPr>
        <w:pStyle w:val="ListParagraph"/>
        <w:numPr>
          <w:ilvl w:val="0"/>
          <w:numId w:val="8"/>
        </w:numPr>
      </w:pPr>
      <w:r>
        <w:t xml:space="preserve">Require sufficient </w:t>
      </w:r>
      <w:r>
        <w:t xml:space="preserve">fundraising to offset state-level overhead </w:t>
      </w:r>
      <w:proofErr w:type="gramStart"/>
      <w:r>
        <w:t>costs</w:t>
      </w:r>
      <w:r>
        <w:t>, and</w:t>
      </w:r>
      <w:proofErr w:type="gramEnd"/>
      <w:r>
        <w:t xml:space="preserve"> incentivize higher levels of financial support</w:t>
      </w:r>
      <w:r w:rsidR="007F5E97">
        <w:t xml:space="preserve"> for greater mission impact</w:t>
      </w:r>
      <w:r>
        <w:t>.</w:t>
      </w:r>
    </w:p>
    <w:p w14:paraId="044D891A" w14:textId="06FCA871" w:rsidR="0079358F" w:rsidRDefault="0079358F" w:rsidP="0079358F">
      <w:pPr>
        <w:pStyle w:val="ListParagraph"/>
        <w:numPr>
          <w:ilvl w:val="0"/>
          <w:numId w:val="8"/>
        </w:numPr>
      </w:pPr>
      <w:r>
        <w:t>Be compatible with the ‘recently’ established Board committee structure, to the degree reasonable</w:t>
      </w:r>
      <w:r w:rsidR="00035C1C">
        <w:t>.</w:t>
      </w:r>
    </w:p>
    <w:p w14:paraId="34BACFD0" w14:textId="77777777" w:rsidR="0079358F" w:rsidRDefault="0079358F" w:rsidP="0079358F">
      <w:pPr>
        <w:ind w:left="360"/>
      </w:pPr>
    </w:p>
    <w:p w14:paraId="4708C6BD" w14:textId="106669E6" w:rsidR="00BB5C88" w:rsidRDefault="00035C1C" w:rsidP="00BB5C88">
      <w:r>
        <w:t>It may be possible to estimate the marginal cost</w:t>
      </w:r>
      <w:r w:rsidR="00BB5C88">
        <w:t>s</w:t>
      </w:r>
      <w:r>
        <w:t xml:space="preserve"> of state support of a chapter.   But</w:t>
      </w:r>
      <w:r w:rsidR="0079358F">
        <w:t xml:space="preserve"> that </w:t>
      </w:r>
      <w:r>
        <w:t xml:space="preserve">analytical effort would be subject to broad assumptions, tenuous allocations, and vague estimates.  Conducting that analysis </w:t>
      </w:r>
      <w:r w:rsidR="0079358F">
        <w:t>was not deemed worthwhile</w:t>
      </w:r>
      <w:r>
        <w:t xml:space="preserve"> for this project.  However, the team acknowledges</w:t>
      </w:r>
      <w:r w:rsidR="0079358F">
        <w:t xml:space="preserve"> that there are</w:t>
      </w:r>
      <w:r>
        <w:t xml:space="preserve"> overhead</w:t>
      </w:r>
      <w:r w:rsidR="0079358F">
        <w:t xml:space="preserve"> costs involved in supporting field level activities that number in the thousands of dollars, including insurance, staff time, travel, </w:t>
      </w:r>
      <w:r>
        <w:t xml:space="preserve">communication, </w:t>
      </w:r>
      <w:r w:rsidR="0079358F">
        <w:t>maintenance of our non-profit status</w:t>
      </w:r>
      <w:r>
        <w:t xml:space="preserve"> and others.  </w:t>
      </w:r>
      <w:r w:rsidR="00BB5C88">
        <w:t xml:space="preserve">And beyond overhead costs, there are costs associated with executing WWA mission set of habitat, </w:t>
      </w:r>
      <w:proofErr w:type="gramStart"/>
      <w:r w:rsidR="00BB5C88">
        <w:t>education</w:t>
      </w:r>
      <w:proofErr w:type="gramEnd"/>
      <w:r w:rsidR="00BB5C88">
        <w:t xml:space="preserve"> and advocacy.</w:t>
      </w:r>
    </w:p>
    <w:p w14:paraId="05C31134" w14:textId="324E9D57" w:rsidR="0079358F" w:rsidRDefault="0079358F" w:rsidP="00980AAB"/>
    <w:p w14:paraId="0CF6E69B" w14:textId="0600F020" w:rsidR="00035C1C" w:rsidRDefault="00035C1C" w:rsidP="00980AAB">
      <w:r w:rsidRPr="00035C1C">
        <w:rPr>
          <w:b/>
          <w:bCs/>
          <w:u w:val="single"/>
        </w:rPr>
        <w:t xml:space="preserve">Proposed tiered </w:t>
      </w:r>
      <w:r>
        <w:rPr>
          <w:b/>
          <w:bCs/>
          <w:u w:val="single"/>
        </w:rPr>
        <w:t>Status</w:t>
      </w:r>
      <w:r>
        <w:t xml:space="preserve"> </w:t>
      </w:r>
    </w:p>
    <w:p w14:paraId="537971A7" w14:textId="13FC7791" w:rsidR="00035C1C" w:rsidRDefault="00035C1C" w:rsidP="00980AAB">
      <w:r>
        <w:t xml:space="preserve">The hierarchy of chapters shown below links financial performance and mission engagement with levels of “benefits”.  It is intended to allow newly forming chapters (i.e., “probationary”) a low entry threshold of financial contribution sufficient to offset </w:t>
      </w:r>
      <w:r w:rsidRPr="00035C1C">
        <w:rPr>
          <w:u w:val="single"/>
        </w:rPr>
        <w:t>some</w:t>
      </w:r>
      <w:r>
        <w:t xml:space="preserve"> state-level overhead while allowing them to benefit from WWA’s organizational status and resources.  </w:t>
      </w:r>
    </w:p>
    <w:p w14:paraId="18230ED3" w14:textId="77777777" w:rsidR="00035C1C" w:rsidRDefault="00035C1C" w:rsidP="00980AAB"/>
    <w:p w14:paraId="1EDC45C5" w14:textId="5CAF1F8C" w:rsidR="00035C1C" w:rsidRDefault="00035C1C" w:rsidP="00980AAB">
      <w:r>
        <w:t xml:space="preserve">Probationary status is not intended to become a semi-permanent status for a chapter but simply an entry point.  It </w:t>
      </w:r>
      <w:r w:rsidR="007F5E97">
        <w:t xml:space="preserve">also </w:t>
      </w:r>
      <w:r>
        <w:t xml:space="preserve">could represent a temporary status for a pre-existing chapter that is going through a period of reorganization.  </w:t>
      </w:r>
    </w:p>
    <w:p w14:paraId="17338654" w14:textId="77777777" w:rsidR="00035C1C" w:rsidRDefault="00035C1C" w:rsidP="00980AAB"/>
    <w:p w14:paraId="75292D12" w14:textId="464B7BEA" w:rsidR="00035C1C" w:rsidRDefault="00035C1C" w:rsidP="00980AAB">
      <w:r>
        <w:t xml:space="preserve">The higher tiers (“associate” and “premier”) recognize a chapter’s greater financial contribution with greater benefits.  Determination of each chapter’s status would happen at the end of a WWA </w:t>
      </w:r>
      <w:r w:rsidR="007F5E97">
        <w:t xml:space="preserve">fiscal year </w:t>
      </w:r>
      <w:r>
        <w:t xml:space="preserve">based on their net </w:t>
      </w:r>
      <w:r w:rsidR="007F5E97">
        <w:t xml:space="preserve">financial </w:t>
      </w:r>
      <w:r>
        <w:t xml:space="preserve">results and participation in WWA mission activities of that year.  Designation of a chapter into any category would be determined by the </w:t>
      </w:r>
      <w:r w:rsidR="00BB5C88">
        <w:t>Administrative</w:t>
      </w:r>
      <w:r>
        <w:t xml:space="preserve"> </w:t>
      </w:r>
      <w:proofErr w:type="gramStart"/>
      <w:r>
        <w:t>Director, and</w:t>
      </w:r>
      <w:proofErr w:type="gramEnd"/>
      <w:r>
        <w:t xml:space="preserve"> approved by the Development Committee.   </w:t>
      </w:r>
    </w:p>
    <w:p w14:paraId="371914E9" w14:textId="77777777" w:rsidR="00035C1C" w:rsidRDefault="00035C1C" w:rsidP="00980AAB"/>
    <w:p w14:paraId="37EE8770" w14:textId="22816045" w:rsidR="00035C1C" w:rsidRDefault="00035C1C" w:rsidP="00980AAB">
      <w:r>
        <w:t xml:space="preserve">As we gain experience with this new methodology, the benefits and requirements for each status may undergo change over time, subject to Board approval.  </w:t>
      </w:r>
      <w:r>
        <w:t xml:space="preserve">A newly drafted chapter charter </w:t>
      </w:r>
      <w:r w:rsidR="00BB5C88">
        <w:t xml:space="preserve">(attached) </w:t>
      </w:r>
      <w:r>
        <w:t xml:space="preserve">will </w:t>
      </w:r>
      <w:r>
        <w:t>contain a general description</w:t>
      </w:r>
      <w:r>
        <w:t xml:space="preserve"> </w:t>
      </w:r>
      <w:r>
        <w:t xml:space="preserve">each chapter </w:t>
      </w:r>
      <w:r>
        <w:t>status</w:t>
      </w:r>
      <w:r>
        <w:t xml:space="preserve">, but not contain the specifics that may be subject to change.  The Development Committee, with assistance from the Administrative Director will be responsible for updating this </w:t>
      </w:r>
      <w:r w:rsidR="007F5E97">
        <w:t>policy guidance</w:t>
      </w:r>
      <w:r>
        <w:t>.</w:t>
      </w:r>
    </w:p>
    <w:p w14:paraId="3E74EFD7" w14:textId="2721E83E" w:rsidR="00035C1C" w:rsidRDefault="00035C1C" w:rsidP="00980AAB"/>
    <w:p w14:paraId="5AD763E5" w14:textId="77777777" w:rsidR="00035C1C" w:rsidRDefault="00035C1C" w:rsidP="00980AAB"/>
    <w:p w14:paraId="0A8C3436" w14:textId="77777777" w:rsidR="00035C1C" w:rsidRDefault="00035C1C" w:rsidP="00980AAB"/>
    <w:p w14:paraId="0B4FE2D4" w14:textId="6814908B" w:rsidR="00035C1C" w:rsidRDefault="00035C1C" w:rsidP="00980AAB">
      <w:r>
        <w:rPr>
          <w:noProof/>
        </w:rPr>
        <w:drawing>
          <wp:inline distT="0" distB="0" distL="0" distR="0" wp14:anchorId="77FA1483" wp14:editId="1ED02465">
            <wp:extent cx="5222240" cy="2459150"/>
            <wp:effectExtent l="0" t="0" r="0" b="5080"/>
            <wp:docPr id="7" name="Picture 1" descr="Table&#10;&#10;Description automatically generated with low confidence">
              <a:extLst xmlns:a="http://schemas.openxmlformats.org/drawingml/2006/main">
                <a:ext uri="{FF2B5EF4-FFF2-40B4-BE49-F238E27FC236}">
                  <a16:creationId xmlns:a16="http://schemas.microsoft.com/office/drawing/2014/main" id="{3EE31894-70A6-6643-AFAC-52919307A6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Table&#10;&#10;Description automatically generated with low confidence">
                      <a:extLst>
                        <a:ext uri="{FF2B5EF4-FFF2-40B4-BE49-F238E27FC236}">
                          <a16:creationId xmlns:a16="http://schemas.microsoft.com/office/drawing/2014/main" id="{3EE31894-70A6-6643-AFAC-52919307A6E8}"/>
                        </a:ext>
                      </a:extLst>
                    </pic:cNvPr>
                    <pic:cNvPicPr>
                      <a:picLocks noChangeAspect="1"/>
                    </pic:cNvPicPr>
                  </pic:nvPicPr>
                  <pic:blipFill>
                    <a:blip r:embed="rId5"/>
                    <a:stretch>
                      <a:fillRect/>
                    </a:stretch>
                  </pic:blipFill>
                  <pic:spPr>
                    <a:xfrm>
                      <a:off x="0" y="0"/>
                      <a:ext cx="5222240" cy="2459150"/>
                    </a:xfrm>
                    <a:prstGeom prst="rect">
                      <a:avLst/>
                    </a:prstGeom>
                  </pic:spPr>
                </pic:pic>
              </a:graphicData>
            </a:graphic>
          </wp:inline>
        </w:drawing>
      </w:r>
    </w:p>
    <w:p w14:paraId="1B567CBF" w14:textId="34B998FA" w:rsidR="00035C1C" w:rsidRDefault="00035C1C" w:rsidP="00980AAB"/>
    <w:p w14:paraId="4807B756" w14:textId="7E92C081" w:rsidR="0079358F" w:rsidRDefault="0079358F" w:rsidP="00980AAB">
      <w:pPr>
        <w:rPr>
          <w:b/>
          <w:bCs/>
          <w:u w:val="single"/>
        </w:rPr>
      </w:pPr>
    </w:p>
    <w:p w14:paraId="157171BB" w14:textId="77777777" w:rsidR="00BB5C88" w:rsidRDefault="00035C1C" w:rsidP="00980AAB">
      <w:r>
        <w:rPr>
          <w:b/>
          <w:bCs/>
          <w:u w:val="single"/>
        </w:rPr>
        <w:t>Implementation plan</w:t>
      </w:r>
      <w:r w:rsidR="00987531">
        <w:t>:</w:t>
      </w:r>
      <w:r w:rsidR="00980AAB" w:rsidRPr="00980AAB">
        <w:t xml:space="preserve"> </w:t>
      </w:r>
    </w:p>
    <w:p w14:paraId="7232A229" w14:textId="4689DDCD" w:rsidR="00BB5C88" w:rsidRDefault="00BB5C88" w:rsidP="00BB5C88">
      <w:pPr>
        <w:pStyle w:val="ListParagraph"/>
        <w:numPr>
          <w:ilvl w:val="0"/>
          <w:numId w:val="9"/>
        </w:numPr>
      </w:pPr>
      <w:r>
        <w:t xml:space="preserve">April 2022:  The project team will consider Board feedback from the April board meeting and adjust this document as needed, then </w:t>
      </w:r>
    </w:p>
    <w:p w14:paraId="75038E21" w14:textId="1EEC4008" w:rsidR="00BB5C88" w:rsidRDefault="00BB5C88" w:rsidP="00BB5C88">
      <w:pPr>
        <w:pStyle w:val="ListParagraph"/>
        <w:numPr>
          <w:ilvl w:val="0"/>
          <w:numId w:val="9"/>
        </w:numPr>
      </w:pPr>
      <w:r>
        <w:t xml:space="preserve">May: Send it out to existing chapters (including those that have </w:t>
      </w:r>
      <w:r>
        <w:t>“slipped from the WWA fold”</w:t>
      </w:r>
      <w:r w:rsidR="007F5E97">
        <w:t xml:space="preserve"> but have unrevoked charters</w:t>
      </w:r>
      <w:r>
        <w:t xml:space="preserve">).  Any feedback will be considered and incorporated, for final approval at the May 2022 Board of Director’s meeting.   </w:t>
      </w:r>
    </w:p>
    <w:p w14:paraId="51DAFD79" w14:textId="320EC9C8" w:rsidR="00BB5C88" w:rsidRDefault="00BB5C88" w:rsidP="00BB5C88">
      <w:pPr>
        <w:pStyle w:val="ListParagraph"/>
        <w:numPr>
          <w:ilvl w:val="0"/>
          <w:numId w:val="9"/>
        </w:numPr>
      </w:pPr>
      <w:r>
        <w:t xml:space="preserve">June:  After approval, this proposal will be converted into an instruction and incorporated into WWA chapter webpage. </w:t>
      </w:r>
      <w:r>
        <w:t>Implementation will be effective immediately.</w:t>
      </w:r>
      <w:r>
        <w:t xml:space="preserve"> Each chapter will be notified of its existence and presented with the new charter for signature and return to WWA’s Administrative Director. </w:t>
      </w:r>
    </w:p>
    <w:p w14:paraId="7C5FBBFE" w14:textId="2BD622F1" w:rsidR="00BB5C88" w:rsidRDefault="00BB5C88" w:rsidP="00BB5C88">
      <w:pPr>
        <w:pStyle w:val="ListParagraph"/>
        <w:numPr>
          <w:ilvl w:val="0"/>
          <w:numId w:val="9"/>
        </w:numPr>
      </w:pPr>
      <w:r>
        <w:t>July: New charters and tiered status will be in effect.</w:t>
      </w:r>
    </w:p>
    <w:p w14:paraId="574F0444" w14:textId="77777777" w:rsidR="00BB5C88" w:rsidRDefault="00BB5C88" w:rsidP="00980AAB"/>
    <w:p w14:paraId="0BF20C42" w14:textId="77777777" w:rsidR="00A4406C" w:rsidRDefault="00A4406C" w:rsidP="00A4406C"/>
    <w:p w14:paraId="2DDF990E" w14:textId="2694D5A0" w:rsidR="00A4406C" w:rsidRDefault="00A4406C" w:rsidP="00A4406C">
      <w:r>
        <w:t>Attachments</w:t>
      </w:r>
      <w:r w:rsidR="00606C9E">
        <w:t>:</w:t>
      </w:r>
    </w:p>
    <w:p w14:paraId="76DA5190" w14:textId="6727DB94" w:rsidR="00606C9E" w:rsidRDefault="00606C9E" w:rsidP="00A4406C">
      <w:r>
        <w:t xml:space="preserve">(1) List of current chapters and activities </w:t>
      </w:r>
    </w:p>
    <w:p w14:paraId="02C5601B" w14:textId="485616A2" w:rsidR="00606C9E" w:rsidRDefault="00606C9E" w:rsidP="00A4406C">
      <w:r>
        <w:t xml:space="preserve">(2) </w:t>
      </w:r>
      <w:r w:rsidR="002045D0">
        <w:t>Strawman t</w:t>
      </w:r>
      <w:r>
        <w:t xml:space="preserve">emplate of possible </w:t>
      </w:r>
      <w:r w:rsidR="002045D0">
        <w:t>Chapter tiers (by way of example)</w:t>
      </w:r>
    </w:p>
    <w:p w14:paraId="36D4199E" w14:textId="58D8FB2E" w:rsidR="00606C9E" w:rsidRDefault="00606C9E" w:rsidP="00A4406C">
      <w:r>
        <w:t>(</w:t>
      </w:r>
      <w:r>
        <w:rPr>
          <w:b/>
          <w:bCs/>
        </w:rPr>
        <w:t xml:space="preserve">3) </w:t>
      </w:r>
      <w:r>
        <w:t>Current WWA Charter</w:t>
      </w:r>
    </w:p>
    <w:p w14:paraId="36E7DAE8" w14:textId="77777777" w:rsidR="00606C9E" w:rsidRDefault="00606C9E" w:rsidP="00606C9E">
      <w:pPr>
        <w:pBdr>
          <w:bottom w:val="single" w:sz="12" w:space="1" w:color="auto"/>
        </w:pBdr>
      </w:pPr>
    </w:p>
    <w:p w14:paraId="77C5B4B2" w14:textId="77777777" w:rsidR="00606C9E" w:rsidRDefault="00606C9E" w:rsidP="00606C9E"/>
    <w:p w14:paraId="5F5D14F3" w14:textId="77777777" w:rsidR="00980AAB" w:rsidRDefault="00980AAB">
      <w:pPr>
        <w:rPr>
          <w:b/>
          <w:bCs/>
        </w:rPr>
      </w:pPr>
      <w:r>
        <w:rPr>
          <w:b/>
          <w:bCs/>
        </w:rPr>
        <w:br w:type="page"/>
      </w:r>
    </w:p>
    <w:p w14:paraId="69CDE011" w14:textId="11901407" w:rsidR="00987531" w:rsidRPr="004E29B1" w:rsidRDefault="00606C9E" w:rsidP="00987531">
      <w:pPr>
        <w:rPr>
          <w:b/>
          <w:bCs/>
        </w:rPr>
      </w:pPr>
      <w:r w:rsidRPr="004E29B1">
        <w:rPr>
          <w:b/>
          <w:bCs/>
        </w:rPr>
        <w:t>Attachment (1): List of current chapters and activities</w:t>
      </w:r>
    </w:p>
    <w:p w14:paraId="08047B23" w14:textId="2EF4AEE7" w:rsidR="00D3471A" w:rsidRDefault="00D3471A"/>
    <w:tbl>
      <w:tblPr>
        <w:tblStyle w:val="TableGrid"/>
        <w:tblW w:w="0" w:type="auto"/>
        <w:tblLook w:val="04A0" w:firstRow="1" w:lastRow="0" w:firstColumn="1" w:lastColumn="0" w:noHBand="0" w:noVBand="1"/>
      </w:tblPr>
      <w:tblGrid>
        <w:gridCol w:w="1797"/>
        <w:gridCol w:w="714"/>
        <w:gridCol w:w="683"/>
        <w:gridCol w:w="790"/>
        <w:gridCol w:w="643"/>
        <w:gridCol w:w="766"/>
        <w:gridCol w:w="1096"/>
        <w:gridCol w:w="1426"/>
        <w:gridCol w:w="945"/>
      </w:tblGrid>
      <w:tr w:rsidR="00956038" w14:paraId="36188B6C" w14:textId="0ADBC235" w:rsidTr="004E29B1">
        <w:tc>
          <w:tcPr>
            <w:tcW w:w="1797" w:type="dxa"/>
          </w:tcPr>
          <w:p w14:paraId="6CBE199E" w14:textId="19B89E96" w:rsidR="00956038" w:rsidRDefault="00956038" w:rsidP="00956038">
            <w:pPr>
              <w:jc w:val="center"/>
            </w:pPr>
            <w:r>
              <w:t>Chartered Chapters</w:t>
            </w:r>
          </w:p>
        </w:tc>
        <w:tc>
          <w:tcPr>
            <w:tcW w:w="714" w:type="dxa"/>
          </w:tcPr>
          <w:p w14:paraId="53E9C5E6" w14:textId="0F22C4A9" w:rsidR="00956038" w:rsidRDefault="00956038" w:rsidP="00956038">
            <w:pPr>
              <w:jc w:val="center"/>
            </w:pPr>
            <w:proofErr w:type="spellStart"/>
            <w:r>
              <w:t>Banq</w:t>
            </w:r>
            <w:proofErr w:type="spellEnd"/>
          </w:p>
        </w:tc>
        <w:tc>
          <w:tcPr>
            <w:tcW w:w="683" w:type="dxa"/>
          </w:tcPr>
          <w:p w14:paraId="4A59DA00" w14:textId="7D63C8F5" w:rsidR="00956038" w:rsidRDefault="00956038" w:rsidP="00956038">
            <w:pPr>
              <w:jc w:val="center"/>
            </w:pPr>
            <w:r>
              <w:t>Bash</w:t>
            </w:r>
          </w:p>
        </w:tc>
        <w:tc>
          <w:tcPr>
            <w:tcW w:w="790" w:type="dxa"/>
          </w:tcPr>
          <w:p w14:paraId="7497303E" w14:textId="1472A402" w:rsidR="00956038" w:rsidRDefault="00956038" w:rsidP="00956038">
            <w:pPr>
              <w:jc w:val="center"/>
            </w:pPr>
            <w:r>
              <w:t>Shoot</w:t>
            </w:r>
          </w:p>
        </w:tc>
        <w:tc>
          <w:tcPr>
            <w:tcW w:w="643" w:type="dxa"/>
          </w:tcPr>
          <w:p w14:paraId="6722A1C6" w14:textId="4F1AD22C" w:rsidR="00956038" w:rsidRDefault="00956038" w:rsidP="00956038">
            <w:pPr>
              <w:jc w:val="center"/>
            </w:pPr>
            <w:r>
              <w:t>Golf</w:t>
            </w:r>
          </w:p>
        </w:tc>
        <w:tc>
          <w:tcPr>
            <w:tcW w:w="766" w:type="dxa"/>
          </w:tcPr>
          <w:p w14:paraId="45256B15" w14:textId="23FEAFEA" w:rsidR="00956038" w:rsidRDefault="00956038" w:rsidP="00956038">
            <w:pPr>
              <w:jc w:val="center"/>
            </w:pPr>
            <w:r>
              <w:t>Class A</w:t>
            </w:r>
          </w:p>
        </w:tc>
        <w:tc>
          <w:tcPr>
            <w:tcW w:w="1096" w:type="dxa"/>
          </w:tcPr>
          <w:p w14:paraId="740D1CD8" w14:textId="14F9FF84" w:rsidR="00956038" w:rsidRDefault="00956038" w:rsidP="00956038">
            <w:pPr>
              <w:jc w:val="center"/>
            </w:pPr>
            <w:r>
              <w:t>Calendar Sales</w:t>
            </w:r>
          </w:p>
        </w:tc>
        <w:tc>
          <w:tcPr>
            <w:tcW w:w="1426" w:type="dxa"/>
          </w:tcPr>
          <w:p w14:paraId="03012E48" w14:textId="53AA4F65" w:rsidR="00956038" w:rsidRDefault="00956038" w:rsidP="00956038">
            <w:pPr>
              <w:jc w:val="center"/>
            </w:pPr>
            <w:r>
              <w:t>Mission-work</w:t>
            </w:r>
          </w:p>
        </w:tc>
        <w:tc>
          <w:tcPr>
            <w:tcW w:w="945" w:type="dxa"/>
          </w:tcPr>
          <w:p w14:paraId="2BB62C71" w14:textId="55CC1656" w:rsidR="00956038" w:rsidRDefault="00956038" w:rsidP="00956038">
            <w:pPr>
              <w:jc w:val="center"/>
            </w:pPr>
            <w:r>
              <w:t>No Activity</w:t>
            </w:r>
          </w:p>
        </w:tc>
      </w:tr>
      <w:tr w:rsidR="00956038" w14:paraId="13BF2814" w14:textId="06D3C5F1" w:rsidTr="004E29B1">
        <w:tc>
          <w:tcPr>
            <w:tcW w:w="1797" w:type="dxa"/>
          </w:tcPr>
          <w:p w14:paraId="26596871" w14:textId="0AB23156" w:rsidR="00956038" w:rsidRDefault="00956038">
            <w:r>
              <w:t>Appleton/Valley</w:t>
            </w:r>
          </w:p>
        </w:tc>
        <w:tc>
          <w:tcPr>
            <w:tcW w:w="714" w:type="dxa"/>
          </w:tcPr>
          <w:p w14:paraId="4F087E4F" w14:textId="3271341F" w:rsidR="00956038" w:rsidRDefault="00956038" w:rsidP="00956038">
            <w:pPr>
              <w:jc w:val="center"/>
            </w:pPr>
            <w:r>
              <w:t>1</w:t>
            </w:r>
          </w:p>
        </w:tc>
        <w:tc>
          <w:tcPr>
            <w:tcW w:w="683" w:type="dxa"/>
          </w:tcPr>
          <w:p w14:paraId="13E26C93" w14:textId="77777777" w:rsidR="00956038" w:rsidRDefault="00956038" w:rsidP="00956038">
            <w:pPr>
              <w:jc w:val="center"/>
            </w:pPr>
          </w:p>
        </w:tc>
        <w:tc>
          <w:tcPr>
            <w:tcW w:w="790" w:type="dxa"/>
          </w:tcPr>
          <w:p w14:paraId="706C0F01" w14:textId="3BE96473" w:rsidR="00956038" w:rsidRDefault="00956038" w:rsidP="00956038">
            <w:pPr>
              <w:jc w:val="center"/>
            </w:pPr>
            <w:r>
              <w:t>1</w:t>
            </w:r>
          </w:p>
        </w:tc>
        <w:tc>
          <w:tcPr>
            <w:tcW w:w="643" w:type="dxa"/>
          </w:tcPr>
          <w:p w14:paraId="7C887DC4" w14:textId="77777777" w:rsidR="00956038" w:rsidRDefault="00956038" w:rsidP="00956038">
            <w:pPr>
              <w:jc w:val="center"/>
            </w:pPr>
          </w:p>
        </w:tc>
        <w:tc>
          <w:tcPr>
            <w:tcW w:w="766" w:type="dxa"/>
          </w:tcPr>
          <w:p w14:paraId="1B4DB155" w14:textId="5367EDD9" w:rsidR="00956038" w:rsidRDefault="00956038" w:rsidP="00956038">
            <w:pPr>
              <w:jc w:val="center"/>
            </w:pPr>
            <w:r>
              <w:t>X</w:t>
            </w:r>
          </w:p>
        </w:tc>
        <w:tc>
          <w:tcPr>
            <w:tcW w:w="1096" w:type="dxa"/>
          </w:tcPr>
          <w:p w14:paraId="0E98B75D" w14:textId="63466526" w:rsidR="00956038" w:rsidRDefault="00606C9E" w:rsidP="00956038">
            <w:pPr>
              <w:jc w:val="center"/>
            </w:pPr>
            <w:r>
              <w:t>X</w:t>
            </w:r>
          </w:p>
        </w:tc>
        <w:tc>
          <w:tcPr>
            <w:tcW w:w="1426" w:type="dxa"/>
          </w:tcPr>
          <w:p w14:paraId="7997E81E" w14:textId="58C5D38A" w:rsidR="00606C9E" w:rsidRDefault="00606C9E" w:rsidP="00606C9E">
            <w:pPr>
              <w:jc w:val="center"/>
            </w:pPr>
            <w:r>
              <w:t>AWA</w:t>
            </w:r>
          </w:p>
        </w:tc>
        <w:tc>
          <w:tcPr>
            <w:tcW w:w="945" w:type="dxa"/>
          </w:tcPr>
          <w:p w14:paraId="055D6EB1" w14:textId="77777777" w:rsidR="00956038" w:rsidRDefault="00956038" w:rsidP="00956038">
            <w:pPr>
              <w:jc w:val="center"/>
            </w:pPr>
          </w:p>
        </w:tc>
      </w:tr>
      <w:tr w:rsidR="00956038" w14:paraId="3499EC27" w14:textId="6C6C425B" w:rsidTr="004E29B1">
        <w:tc>
          <w:tcPr>
            <w:tcW w:w="1797" w:type="dxa"/>
          </w:tcPr>
          <w:p w14:paraId="27715112" w14:textId="5089C900" w:rsidR="00956038" w:rsidRDefault="00956038">
            <w:r>
              <w:t>Baraboo River</w:t>
            </w:r>
          </w:p>
        </w:tc>
        <w:tc>
          <w:tcPr>
            <w:tcW w:w="714" w:type="dxa"/>
          </w:tcPr>
          <w:p w14:paraId="413FF628" w14:textId="77777777" w:rsidR="00956038" w:rsidRDefault="00956038" w:rsidP="00956038">
            <w:pPr>
              <w:jc w:val="center"/>
            </w:pPr>
          </w:p>
        </w:tc>
        <w:tc>
          <w:tcPr>
            <w:tcW w:w="683" w:type="dxa"/>
          </w:tcPr>
          <w:p w14:paraId="4DD33578" w14:textId="03BF6BCB" w:rsidR="00956038" w:rsidRDefault="00956038" w:rsidP="00956038">
            <w:pPr>
              <w:jc w:val="center"/>
            </w:pPr>
            <w:r>
              <w:t>1</w:t>
            </w:r>
          </w:p>
        </w:tc>
        <w:tc>
          <w:tcPr>
            <w:tcW w:w="790" w:type="dxa"/>
          </w:tcPr>
          <w:p w14:paraId="3AB72DBC" w14:textId="77777777" w:rsidR="00956038" w:rsidRDefault="00956038" w:rsidP="00956038">
            <w:pPr>
              <w:jc w:val="center"/>
            </w:pPr>
          </w:p>
        </w:tc>
        <w:tc>
          <w:tcPr>
            <w:tcW w:w="643" w:type="dxa"/>
          </w:tcPr>
          <w:p w14:paraId="206269C7" w14:textId="77777777" w:rsidR="00956038" w:rsidRDefault="00956038" w:rsidP="00956038">
            <w:pPr>
              <w:jc w:val="center"/>
            </w:pPr>
          </w:p>
        </w:tc>
        <w:tc>
          <w:tcPr>
            <w:tcW w:w="766" w:type="dxa"/>
          </w:tcPr>
          <w:p w14:paraId="7A80C105" w14:textId="6FE0504E" w:rsidR="00956038" w:rsidRDefault="00956038" w:rsidP="00956038">
            <w:pPr>
              <w:jc w:val="center"/>
            </w:pPr>
            <w:r>
              <w:t>X</w:t>
            </w:r>
          </w:p>
        </w:tc>
        <w:tc>
          <w:tcPr>
            <w:tcW w:w="1096" w:type="dxa"/>
          </w:tcPr>
          <w:p w14:paraId="3879D2D4" w14:textId="78F6E793" w:rsidR="00956038" w:rsidRDefault="00606C9E" w:rsidP="00956038">
            <w:pPr>
              <w:jc w:val="center"/>
            </w:pPr>
            <w:r>
              <w:t>X</w:t>
            </w:r>
          </w:p>
        </w:tc>
        <w:tc>
          <w:tcPr>
            <w:tcW w:w="1426" w:type="dxa"/>
          </w:tcPr>
          <w:p w14:paraId="3F7CC612" w14:textId="77777777" w:rsidR="00956038" w:rsidRDefault="00956038" w:rsidP="00956038">
            <w:pPr>
              <w:jc w:val="center"/>
            </w:pPr>
          </w:p>
        </w:tc>
        <w:tc>
          <w:tcPr>
            <w:tcW w:w="945" w:type="dxa"/>
          </w:tcPr>
          <w:p w14:paraId="103A96E5" w14:textId="77777777" w:rsidR="00956038" w:rsidRDefault="00956038" w:rsidP="00956038">
            <w:pPr>
              <w:jc w:val="center"/>
            </w:pPr>
          </w:p>
        </w:tc>
      </w:tr>
      <w:tr w:rsidR="00956038" w14:paraId="08697D44" w14:textId="32BB9028" w:rsidTr="004E29B1">
        <w:tc>
          <w:tcPr>
            <w:tcW w:w="1797" w:type="dxa"/>
          </w:tcPr>
          <w:p w14:paraId="1005658B" w14:textId="739B7617" w:rsidR="00956038" w:rsidRDefault="00956038">
            <w:r>
              <w:t>Green Bay</w:t>
            </w:r>
          </w:p>
        </w:tc>
        <w:tc>
          <w:tcPr>
            <w:tcW w:w="714" w:type="dxa"/>
          </w:tcPr>
          <w:p w14:paraId="3A154303" w14:textId="61970051" w:rsidR="00956038" w:rsidRDefault="00956038" w:rsidP="00956038">
            <w:pPr>
              <w:jc w:val="center"/>
            </w:pPr>
            <w:r>
              <w:t>1</w:t>
            </w:r>
          </w:p>
        </w:tc>
        <w:tc>
          <w:tcPr>
            <w:tcW w:w="683" w:type="dxa"/>
          </w:tcPr>
          <w:p w14:paraId="5CB8A8CC" w14:textId="77777777" w:rsidR="00956038" w:rsidRDefault="00956038" w:rsidP="00956038">
            <w:pPr>
              <w:jc w:val="center"/>
            </w:pPr>
          </w:p>
        </w:tc>
        <w:tc>
          <w:tcPr>
            <w:tcW w:w="790" w:type="dxa"/>
          </w:tcPr>
          <w:p w14:paraId="33308ABA" w14:textId="78F41EC1" w:rsidR="00956038" w:rsidRDefault="00956038" w:rsidP="00956038">
            <w:pPr>
              <w:jc w:val="center"/>
            </w:pPr>
            <w:r>
              <w:t>1</w:t>
            </w:r>
          </w:p>
        </w:tc>
        <w:tc>
          <w:tcPr>
            <w:tcW w:w="643" w:type="dxa"/>
          </w:tcPr>
          <w:p w14:paraId="6846DBA2" w14:textId="77777777" w:rsidR="00956038" w:rsidRDefault="00956038" w:rsidP="00956038">
            <w:pPr>
              <w:jc w:val="center"/>
            </w:pPr>
          </w:p>
        </w:tc>
        <w:tc>
          <w:tcPr>
            <w:tcW w:w="766" w:type="dxa"/>
          </w:tcPr>
          <w:p w14:paraId="0164BC6F" w14:textId="435A3D0B" w:rsidR="00956038" w:rsidRDefault="00956038" w:rsidP="00956038">
            <w:pPr>
              <w:jc w:val="center"/>
            </w:pPr>
            <w:r>
              <w:t>X</w:t>
            </w:r>
          </w:p>
        </w:tc>
        <w:tc>
          <w:tcPr>
            <w:tcW w:w="1096" w:type="dxa"/>
          </w:tcPr>
          <w:p w14:paraId="109D94FE" w14:textId="49C752DE" w:rsidR="00956038" w:rsidRDefault="00606C9E" w:rsidP="00956038">
            <w:pPr>
              <w:jc w:val="center"/>
            </w:pPr>
            <w:r>
              <w:t>X</w:t>
            </w:r>
          </w:p>
        </w:tc>
        <w:tc>
          <w:tcPr>
            <w:tcW w:w="1426" w:type="dxa"/>
          </w:tcPr>
          <w:p w14:paraId="71F072EA" w14:textId="57B751E9" w:rsidR="00956038" w:rsidRDefault="00606C9E" w:rsidP="00956038">
            <w:pPr>
              <w:jc w:val="center"/>
            </w:pPr>
            <w:r>
              <w:t>AWA, LTH</w:t>
            </w:r>
          </w:p>
        </w:tc>
        <w:tc>
          <w:tcPr>
            <w:tcW w:w="945" w:type="dxa"/>
          </w:tcPr>
          <w:p w14:paraId="60961483" w14:textId="77777777" w:rsidR="00956038" w:rsidRDefault="00956038" w:rsidP="00956038">
            <w:pPr>
              <w:jc w:val="center"/>
            </w:pPr>
          </w:p>
        </w:tc>
      </w:tr>
      <w:tr w:rsidR="00956038" w14:paraId="47FEC9A1" w14:textId="789DD874" w:rsidTr="004E29B1">
        <w:tc>
          <w:tcPr>
            <w:tcW w:w="1797" w:type="dxa"/>
          </w:tcPr>
          <w:p w14:paraId="51F74007" w14:textId="1DFE8593" w:rsidR="00956038" w:rsidRDefault="00956038">
            <w:r>
              <w:t>Waukesha</w:t>
            </w:r>
          </w:p>
        </w:tc>
        <w:tc>
          <w:tcPr>
            <w:tcW w:w="714" w:type="dxa"/>
          </w:tcPr>
          <w:p w14:paraId="15603615" w14:textId="484CD191" w:rsidR="00956038" w:rsidRDefault="00956038" w:rsidP="00956038">
            <w:pPr>
              <w:jc w:val="center"/>
            </w:pPr>
            <w:r>
              <w:t>1</w:t>
            </w:r>
          </w:p>
        </w:tc>
        <w:tc>
          <w:tcPr>
            <w:tcW w:w="683" w:type="dxa"/>
          </w:tcPr>
          <w:p w14:paraId="27078438" w14:textId="57505221" w:rsidR="00956038" w:rsidRDefault="00956038" w:rsidP="00956038">
            <w:pPr>
              <w:jc w:val="center"/>
            </w:pPr>
            <w:r>
              <w:t>2</w:t>
            </w:r>
          </w:p>
        </w:tc>
        <w:tc>
          <w:tcPr>
            <w:tcW w:w="790" w:type="dxa"/>
          </w:tcPr>
          <w:p w14:paraId="666821D9" w14:textId="77777777" w:rsidR="00956038" w:rsidRDefault="00956038" w:rsidP="00956038">
            <w:pPr>
              <w:jc w:val="center"/>
            </w:pPr>
          </w:p>
        </w:tc>
        <w:tc>
          <w:tcPr>
            <w:tcW w:w="643" w:type="dxa"/>
          </w:tcPr>
          <w:p w14:paraId="43E762F0" w14:textId="77777777" w:rsidR="00956038" w:rsidRDefault="00956038" w:rsidP="00956038">
            <w:pPr>
              <w:jc w:val="center"/>
            </w:pPr>
          </w:p>
        </w:tc>
        <w:tc>
          <w:tcPr>
            <w:tcW w:w="766" w:type="dxa"/>
          </w:tcPr>
          <w:p w14:paraId="1ECB7A9D" w14:textId="0E527EFE" w:rsidR="00956038" w:rsidRDefault="00956038" w:rsidP="00956038">
            <w:pPr>
              <w:jc w:val="center"/>
            </w:pPr>
            <w:r>
              <w:t>X</w:t>
            </w:r>
          </w:p>
        </w:tc>
        <w:tc>
          <w:tcPr>
            <w:tcW w:w="1096" w:type="dxa"/>
          </w:tcPr>
          <w:p w14:paraId="7F2BA250" w14:textId="10BA8C30" w:rsidR="00956038" w:rsidRDefault="00606C9E" w:rsidP="00956038">
            <w:pPr>
              <w:jc w:val="center"/>
            </w:pPr>
            <w:r>
              <w:t>X</w:t>
            </w:r>
          </w:p>
        </w:tc>
        <w:tc>
          <w:tcPr>
            <w:tcW w:w="1426" w:type="dxa"/>
          </w:tcPr>
          <w:p w14:paraId="228C6067" w14:textId="7629B487" w:rsidR="00956038" w:rsidRDefault="00606C9E" w:rsidP="00956038">
            <w:pPr>
              <w:jc w:val="center"/>
            </w:pPr>
            <w:r>
              <w:t>AWA</w:t>
            </w:r>
          </w:p>
        </w:tc>
        <w:tc>
          <w:tcPr>
            <w:tcW w:w="945" w:type="dxa"/>
          </w:tcPr>
          <w:p w14:paraId="5A85C570" w14:textId="77777777" w:rsidR="00956038" w:rsidRDefault="00956038" w:rsidP="00956038">
            <w:pPr>
              <w:jc w:val="center"/>
            </w:pPr>
          </w:p>
        </w:tc>
      </w:tr>
      <w:tr w:rsidR="00956038" w14:paraId="4699D3E8" w14:textId="58F437B9" w:rsidTr="004E29B1">
        <w:tc>
          <w:tcPr>
            <w:tcW w:w="1797" w:type="dxa"/>
          </w:tcPr>
          <w:p w14:paraId="1489F4FD" w14:textId="26CA9CED" w:rsidR="00956038" w:rsidRDefault="00956038">
            <w:r>
              <w:t>So Suburban</w:t>
            </w:r>
          </w:p>
        </w:tc>
        <w:tc>
          <w:tcPr>
            <w:tcW w:w="714" w:type="dxa"/>
          </w:tcPr>
          <w:p w14:paraId="0B885D0A" w14:textId="7AAE974F" w:rsidR="00956038" w:rsidRDefault="00956038" w:rsidP="00956038">
            <w:pPr>
              <w:jc w:val="center"/>
            </w:pPr>
            <w:r>
              <w:t>1</w:t>
            </w:r>
          </w:p>
        </w:tc>
        <w:tc>
          <w:tcPr>
            <w:tcW w:w="683" w:type="dxa"/>
          </w:tcPr>
          <w:p w14:paraId="0965F4EB" w14:textId="77777777" w:rsidR="00956038" w:rsidRDefault="00956038" w:rsidP="00956038">
            <w:pPr>
              <w:jc w:val="center"/>
            </w:pPr>
          </w:p>
        </w:tc>
        <w:tc>
          <w:tcPr>
            <w:tcW w:w="790" w:type="dxa"/>
          </w:tcPr>
          <w:p w14:paraId="27719C43" w14:textId="77777777" w:rsidR="00956038" w:rsidRDefault="00956038" w:rsidP="00956038">
            <w:pPr>
              <w:jc w:val="center"/>
            </w:pPr>
          </w:p>
        </w:tc>
        <w:tc>
          <w:tcPr>
            <w:tcW w:w="643" w:type="dxa"/>
          </w:tcPr>
          <w:p w14:paraId="4C84755B" w14:textId="77777777" w:rsidR="00956038" w:rsidRDefault="00956038" w:rsidP="00956038">
            <w:pPr>
              <w:jc w:val="center"/>
            </w:pPr>
          </w:p>
        </w:tc>
        <w:tc>
          <w:tcPr>
            <w:tcW w:w="766" w:type="dxa"/>
          </w:tcPr>
          <w:p w14:paraId="1096F4AF" w14:textId="71EE140B" w:rsidR="00956038" w:rsidRDefault="00956038" w:rsidP="00956038">
            <w:pPr>
              <w:jc w:val="center"/>
            </w:pPr>
            <w:r>
              <w:t>X</w:t>
            </w:r>
          </w:p>
        </w:tc>
        <w:tc>
          <w:tcPr>
            <w:tcW w:w="1096" w:type="dxa"/>
          </w:tcPr>
          <w:p w14:paraId="0A35A223" w14:textId="4393F655" w:rsidR="00956038" w:rsidRDefault="00606C9E" w:rsidP="00956038">
            <w:pPr>
              <w:jc w:val="center"/>
            </w:pPr>
            <w:r>
              <w:t>X</w:t>
            </w:r>
          </w:p>
        </w:tc>
        <w:tc>
          <w:tcPr>
            <w:tcW w:w="1426" w:type="dxa"/>
          </w:tcPr>
          <w:p w14:paraId="07ACD8C9" w14:textId="03620DDC" w:rsidR="00956038" w:rsidRDefault="00606C9E" w:rsidP="00956038">
            <w:pPr>
              <w:jc w:val="center"/>
            </w:pPr>
            <w:r>
              <w:t>LTH</w:t>
            </w:r>
          </w:p>
        </w:tc>
        <w:tc>
          <w:tcPr>
            <w:tcW w:w="945" w:type="dxa"/>
          </w:tcPr>
          <w:p w14:paraId="2C0A8C79" w14:textId="77777777" w:rsidR="00956038" w:rsidRDefault="00956038" w:rsidP="00956038">
            <w:pPr>
              <w:jc w:val="center"/>
            </w:pPr>
          </w:p>
        </w:tc>
      </w:tr>
      <w:tr w:rsidR="00956038" w14:paraId="5917D3C9" w14:textId="2BBBD6C0" w:rsidTr="004E29B1">
        <w:tc>
          <w:tcPr>
            <w:tcW w:w="1797" w:type="dxa"/>
          </w:tcPr>
          <w:p w14:paraId="16635828" w14:textId="14992803" w:rsidR="00956038" w:rsidRDefault="00956038">
            <w:r>
              <w:t>State</w:t>
            </w:r>
          </w:p>
        </w:tc>
        <w:tc>
          <w:tcPr>
            <w:tcW w:w="714" w:type="dxa"/>
          </w:tcPr>
          <w:p w14:paraId="7C39A715" w14:textId="77777777" w:rsidR="00956038" w:rsidRDefault="00956038" w:rsidP="00956038">
            <w:pPr>
              <w:jc w:val="center"/>
            </w:pPr>
          </w:p>
        </w:tc>
        <w:tc>
          <w:tcPr>
            <w:tcW w:w="683" w:type="dxa"/>
          </w:tcPr>
          <w:p w14:paraId="4ACBC571" w14:textId="77777777" w:rsidR="00956038" w:rsidRDefault="00956038" w:rsidP="00956038">
            <w:pPr>
              <w:jc w:val="center"/>
            </w:pPr>
          </w:p>
        </w:tc>
        <w:tc>
          <w:tcPr>
            <w:tcW w:w="790" w:type="dxa"/>
          </w:tcPr>
          <w:p w14:paraId="066260C9" w14:textId="16EFB9FF" w:rsidR="00956038" w:rsidRDefault="00956038" w:rsidP="00956038">
            <w:pPr>
              <w:jc w:val="center"/>
            </w:pPr>
            <w:r>
              <w:t>2</w:t>
            </w:r>
          </w:p>
        </w:tc>
        <w:tc>
          <w:tcPr>
            <w:tcW w:w="643" w:type="dxa"/>
          </w:tcPr>
          <w:p w14:paraId="0727C59B" w14:textId="30BF5B8F" w:rsidR="00956038" w:rsidRDefault="00956038" w:rsidP="00956038">
            <w:pPr>
              <w:jc w:val="center"/>
            </w:pPr>
            <w:r>
              <w:t>2</w:t>
            </w:r>
          </w:p>
        </w:tc>
        <w:tc>
          <w:tcPr>
            <w:tcW w:w="766" w:type="dxa"/>
          </w:tcPr>
          <w:p w14:paraId="1BD482D5" w14:textId="54DBF5D7" w:rsidR="00956038" w:rsidRDefault="00956038" w:rsidP="00956038">
            <w:pPr>
              <w:jc w:val="center"/>
            </w:pPr>
            <w:r>
              <w:t>X</w:t>
            </w:r>
          </w:p>
        </w:tc>
        <w:tc>
          <w:tcPr>
            <w:tcW w:w="1096" w:type="dxa"/>
          </w:tcPr>
          <w:p w14:paraId="42ABEFB5" w14:textId="505922F7" w:rsidR="00956038" w:rsidRDefault="00606C9E" w:rsidP="00956038">
            <w:pPr>
              <w:jc w:val="center"/>
            </w:pPr>
            <w:r>
              <w:t>X</w:t>
            </w:r>
          </w:p>
        </w:tc>
        <w:tc>
          <w:tcPr>
            <w:tcW w:w="1426" w:type="dxa"/>
          </w:tcPr>
          <w:p w14:paraId="1F247A85" w14:textId="77777777" w:rsidR="00956038" w:rsidRDefault="00956038" w:rsidP="00956038">
            <w:pPr>
              <w:jc w:val="center"/>
            </w:pPr>
          </w:p>
        </w:tc>
        <w:tc>
          <w:tcPr>
            <w:tcW w:w="945" w:type="dxa"/>
          </w:tcPr>
          <w:p w14:paraId="602A4097" w14:textId="77777777" w:rsidR="00956038" w:rsidRDefault="00956038" w:rsidP="00956038">
            <w:pPr>
              <w:jc w:val="center"/>
            </w:pPr>
          </w:p>
        </w:tc>
      </w:tr>
      <w:tr w:rsidR="00956038" w14:paraId="293322E5" w14:textId="4FFCCD93" w:rsidTr="004E29B1">
        <w:tc>
          <w:tcPr>
            <w:tcW w:w="1797" w:type="dxa"/>
          </w:tcPr>
          <w:p w14:paraId="0224A87B" w14:textId="2BFFB2A9" w:rsidR="00956038" w:rsidRDefault="00956038">
            <w:r>
              <w:t>West Allis</w:t>
            </w:r>
          </w:p>
        </w:tc>
        <w:tc>
          <w:tcPr>
            <w:tcW w:w="714" w:type="dxa"/>
          </w:tcPr>
          <w:p w14:paraId="53601DB8" w14:textId="05BF2EB4" w:rsidR="00956038" w:rsidRDefault="00956038" w:rsidP="00956038">
            <w:pPr>
              <w:jc w:val="center"/>
            </w:pPr>
            <w:r>
              <w:t>1</w:t>
            </w:r>
          </w:p>
        </w:tc>
        <w:tc>
          <w:tcPr>
            <w:tcW w:w="683" w:type="dxa"/>
          </w:tcPr>
          <w:p w14:paraId="29610E0A" w14:textId="126F524F" w:rsidR="00956038" w:rsidRDefault="00956038" w:rsidP="00956038">
            <w:pPr>
              <w:jc w:val="center"/>
            </w:pPr>
            <w:r>
              <w:t>1</w:t>
            </w:r>
          </w:p>
        </w:tc>
        <w:tc>
          <w:tcPr>
            <w:tcW w:w="790" w:type="dxa"/>
          </w:tcPr>
          <w:p w14:paraId="0B645939" w14:textId="53B56CE7" w:rsidR="00956038" w:rsidRDefault="00956038" w:rsidP="00956038">
            <w:pPr>
              <w:jc w:val="center"/>
            </w:pPr>
            <w:r>
              <w:t>1</w:t>
            </w:r>
          </w:p>
        </w:tc>
        <w:tc>
          <w:tcPr>
            <w:tcW w:w="643" w:type="dxa"/>
          </w:tcPr>
          <w:p w14:paraId="23BF8D0A" w14:textId="77777777" w:rsidR="00956038" w:rsidRDefault="00956038" w:rsidP="00956038">
            <w:pPr>
              <w:jc w:val="center"/>
            </w:pPr>
          </w:p>
        </w:tc>
        <w:tc>
          <w:tcPr>
            <w:tcW w:w="766" w:type="dxa"/>
          </w:tcPr>
          <w:p w14:paraId="06928E5B" w14:textId="58E2922C" w:rsidR="00956038" w:rsidRDefault="00956038" w:rsidP="00956038">
            <w:pPr>
              <w:jc w:val="center"/>
            </w:pPr>
            <w:r>
              <w:t>X</w:t>
            </w:r>
          </w:p>
        </w:tc>
        <w:tc>
          <w:tcPr>
            <w:tcW w:w="1096" w:type="dxa"/>
          </w:tcPr>
          <w:p w14:paraId="3F6BE4BE" w14:textId="23F7A395" w:rsidR="00956038" w:rsidRDefault="00606C9E" w:rsidP="00956038">
            <w:pPr>
              <w:jc w:val="center"/>
            </w:pPr>
            <w:r>
              <w:t>X</w:t>
            </w:r>
          </w:p>
        </w:tc>
        <w:tc>
          <w:tcPr>
            <w:tcW w:w="1426" w:type="dxa"/>
          </w:tcPr>
          <w:p w14:paraId="35230A1C" w14:textId="2F275D7F" w:rsidR="00956038" w:rsidRDefault="00606C9E" w:rsidP="00956038">
            <w:pPr>
              <w:jc w:val="center"/>
            </w:pPr>
            <w:r>
              <w:t>AWA</w:t>
            </w:r>
          </w:p>
        </w:tc>
        <w:tc>
          <w:tcPr>
            <w:tcW w:w="945" w:type="dxa"/>
          </w:tcPr>
          <w:p w14:paraId="30676FBF" w14:textId="77777777" w:rsidR="00956038" w:rsidRDefault="00956038" w:rsidP="00956038">
            <w:pPr>
              <w:jc w:val="center"/>
            </w:pPr>
          </w:p>
        </w:tc>
      </w:tr>
      <w:tr w:rsidR="00956038" w14:paraId="3E12E2AA" w14:textId="0B36C915" w:rsidTr="004E29B1">
        <w:tc>
          <w:tcPr>
            <w:tcW w:w="1797" w:type="dxa"/>
          </w:tcPr>
          <w:p w14:paraId="3AC1801C" w14:textId="088F0E63" w:rsidR="00956038" w:rsidRDefault="00956038">
            <w:r>
              <w:t>Madison (?)</w:t>
            </w:r>
          </w:p>
        </w:tc>
        <w:tc>
          <w:tcPr>
            <w:tcW w:w="714" w:type="dxa"/>
          </w:tcPr>
          <w:p w14:paraId="2C5C95D4" w14:textId="77777777" w:rsidR="00956038" w:rsidRDefault="00956038" w:rsidP="00956038">
            <w:pPr>
              <w:jc w:val="center"/>
            </w:pPr>
          </w:p>
        </w:tc>
        <w:tc>
          <w:tcPr>
            <w:tcW w:w="683" w:type="dxa"/>
          </w:tcPr>
          <w:p w14:paraId="76ECAFD1" w14:textId="77777777" w:rsidR="00956038" w:rsidRDefault="00956038" w:rsidP="00956038">
            <w:pPr>
              <w:jc w:val="center"/>
            </w:pPr>
          </w:p>
        </w:tc>
        <w:tc>
          <w:tcPr>
            <w:tcW w:w="790" w:type="dxa"/>
          </w:tcPr>
          <w:p w14:paraId="7121E1E7" w14:textId="77777777" w:rsidR="00956038" w:rsidRDefault="00956038" w:rsidP="00956038">
            <w:pPr>
              <w:jc w:val="center"/>
            </w:pPr>
          </w:p>
        </w:tc>
        <w:tc>
          <w:tcPr>
            <w:tcW w:w="643" w:type="dxa"/>
          </w:tcPr>
          <w:p w14:paraId="3BE45A39" w14:textId="721FA957" w:rsidR="00956038" w:rsidRDefault="00956038" w:rsidP="00956038">
            <w:pPr>
              <w:jc w:val="center"/>
            </w:pPr>
            <w:r>
              <w:t>1</w:t>
            </w:r>
          </w:p>
        </w:tc>
        <w:tc>
          <w:tcPr>
            <w:tcW w:w="766" w:type="dxa"/>
          </w:tcPr>
          <w:p w14:paraId="42660790" w14:textId="77777777" w:rsidR="00956038" w:rsidRDefault="00956038" w:rsidP="00956038">
            <w:pPr>
              <w:jc w:val="center"/>
            </w:pPr>
          </w:p>
        </w:tc>
        <w:tc>
          <w:tcPr>
            <w:tcW w:w="1096" w:type="dxa"/>
          </w:tcPr>
          <w:p w14:paraId="5F3CE465" w14:textId="49A5EDEF" w:rsidR="00956038" w:rsidRDefault="00606C9E" w:rsidP="00956038">
            <w:pPr>
              <w:jc w:val="center"/>
            </w:pPr>
            <w:r>
              <w:t>X</w:t>
            </w:r>
          </w:p>
        </w:tc>
        <w:tc>
          <w:tcPr>
            <w:tcW w:w="1426" w:type="dxa"/>
          </w:tcPr>
          <w:p w14:paraId="0347CDA6" w14:textId="5BAC1CE7" w:rsidR="00956038" w:rsidRDefault="00606C9E" w:rsidP="00956038">
            <w:pPr>
              <w:jc w:val="center"/>
            </w:pPr>
            <w:r>
              <w:t>AWA</w:t>
            </w:r>
          </w:p>
        </w:tc>
        <w:tc>
          <w:tcPr>
            <w:tcW w:w="945" w:type="dxa"/>
          </w:tcPr>
          <w:p w14:paraId="4FCCE42C" w14:textId="77777777" w:rsidR="00956038" w:rsidRDefault="00956038" w:rsidP="00956038">
            <w:pPr>
              <w:jc w:val="center"/>
            </w:pPr>
          </w:p>
        </w:tc>
      </w:tr>
      <w:tr w:rsidR="00956038" w14:paraId="25F2FF4F" w14:textId="025A5902" w:rsidTr="004E29B1">
        <w:tc>
          <w:tcPr>
            <w:tcW w:w="1797" w:type="dxa"/>
          </w:tcPr>
          <w:p w14:paraId="758E63C7" w14:textId="647AE5FA" w:rsidR="00956038" w:rsidRDefault="00956038">
            <w:r>
              <w:t>Cedar Creek</w:t>
            </w:r>
          </w:p>
        </w:tc>
        <w:tc>
          <w:tcPr>
            <w:tcW w:w="714" w:type="dxa"/>
          </w:tcPr>
          <w:p w14:paraId="7296C931" w14:textId="77777777" w:rsidR="00956038" w:rsidRDefault="00956038" w:rsidP="00956038">
            <w:pPr>
              <w:jc w:val="center"/>
            </w:pPr>
          </w:p>
        </w:tc>
        <w:tc>
          <w:tcPr>
            <w:tcW w:w="683" w:type="dxa"/>
          </w:tcPr>
          <w:p w14:paraId="1DB15F67" w14:textId="77777777" w:rsidR="00956038" w:rsidRDefault="00956038" w:rsidP="00956038">
            <w:pPr>
              <w:jc w:val="center"/>
            </w:pPr>
          </w:p>
        </w:tc>
        <w:tc>
          <w:tcPr>
            <w:tcW w:w="790" w:type="dxa"/>
          </w:tcPr>
          <w:p w14:paraId="38A5BCF9" w14:textId="43B05D20" w:rsidR="00956038" w:rsidRDefault="00956038" w:rsidP="00956038">
            <w:pPr>
              <w:jc w:val="center"/>
            </w:pPr>
            <w:r>
              <w:t>1</w:t>
            </w:r>
          </w:p>
        </w:tc>
        <w:tc>
          <w:tcPr>
            <w:tcW w:w="643" w:type="dxa"/>
          </w:tcPr>
          <w:p w14:paraId="494F6C08" w14:textId="77777777" w:rsidR="00956038" w:rsidRDefault="00956038" w:rsidP="00956038">
            <w:pPr>
              <w:jc w:val="center"/>
            </w:pPr>
          </w:p>
        </w:tc>
        <w:tc>
          <w:tcPr>
            <w:tcW w:w="766" w:type="dxa"/>
          </w:tcPr>
          <w:p w14:paraId="06F04501" w14:textId="77777777" w:rsidR="00956038" w:rsidRDefault="00956038" w:rsidP="00956038">
            <w:pPr>
              <w:jc w:val="center"/>
            </w:pPr>
          </w:p>
        </w:tc>
        <w:tc>
          <w:tcPr>
            <w:tcW w:w="1096" w:type="dxa"/>
          </w:tcPr>
          <w:p w14:paraId="4A93DF86" w14:textId="08B3661A" w:rsidR="00956038" w:rsidRDefault="00606C9E" w:rsidP="00956038">
            <w:pPr>
              <w:jc w:val="center"/>
            </w:pPr>
            <w:r>
              <w:t>X</w:t>
            </w:r>
          </w:p>
        </w:tc>
        <w:tc>
          <w:tcPr>
            <w:tcW w:w="1426" w:type="dxa"/>
          </w:tcPr>
          <w:p w14:paraId="12793C0F" w14:textId="68076DB0" w:rsidR="00956038" w:rsidRDefault="00606C9E" w:rsidP="00956038">
            <w:pPr>
              <w:jc w:val="center"/>
            </w:pPr>
            <w:r>
              <w:t>AWA</w:t>
            </w:r>
          </w:p>
        </w:tc>
        <w:tc>
          <w:tcPr>
            <w:tcW w:w="945" w:type="dxa"/>
          </w:tcPr>
          <w:p w14:paraId="5F156037" w14:textId="77777777" w:rsidR="00956038" w:rsidRDefault="00956038" w:rsidP="00956038">
            <w:pPr>
              <w:jc w:val="center"/>
            </w:pPr>
          </w:p>
        </w:tc>
      </w:tr>
      <w:tr w:rsidR="00956038" w14:paraId="25054EC7" w14:textId="52190A8E" w:rsidTr="004E29B1">
        <w:tc>
          <w:tcPr>
            <w:tcW w:w="1797" w:type="dxa"/>
          </w:tcPr>
          <w:p w14:paraId="76393530" w14:textId="118B360D" w:rsidR="00956038" w:rsidRDefault="00956038">
            <w:r>
              <w:t>West bend</w:t>
            </w:r>
          </w:p>
        </w:tc>
        <w:tc>
          <w:tcPr>
            <w:tcW w:w="714" w:type="dxa"/>
          </w:tcPr>
          <w:p w14:paraId="0BBA7B2F" w14:textId="5FF16B77" w:rsidR="00956038" w:rsidRDefault="00956038" w:rsidP="00956038">
            <w:pPr>
              <w:jc w:val="center"/>
            </w:pPr>
            <w:r>
              <w:t>1</w:t>
            </w:r>
          </w:p>
        </w:tc>
        <w:tc>
          <w:tcPr>
            <w:tcW w:w="683" w:type="dxa"/>
          </w:tcPr>
          <w:p w14:paraId="0C148096" w14:textId="77777777" w:rsidR="00956038" w:rsidRDefault="00956038" w:rsidP="00956038">
            <w:pPr>
              <w:jc w:val="center"/>
            </w:pPr>
          </w:p>
        </w:tc>
        <w:tc>
          <w:tcPr>
            <w:tcW w:w="790" w:type="dxa"/>
          </w:tcPr>
          <w:p w14:paraId="0995AB0D" w14:textId="77777777" w:rsidR="00956038" w:rsidRDefault="00956038" w:rsidP="00956038">
            <w:pPr>
              <w:jc w:val="center"/>
            </w:pPr>
          </w:p>
        </w:tc>
        <w:tc>
          <w:tcPr>
            <w:tcW w:w="643" w:type="dxa"/>
          </w:tcPr>
          <w:p w14:paraId="4DCFB9CF" w14:textId="77777777" w:rsidR="00956038" w:rsidRDefault="00956038" w:rsidP="00956038">
            <w:pPr>
              <w:jc w:val="center"/>
            </w:pPr>
          </w:p>
        </w:tc>
        <w:tc>
          <w:tcPr>
            <w:tcW w:w="766" w:type="dxa"/>
          </w:tcPr>
          <w:p w14:paraId="35181ADC" w14:textId="65D7B1CA" w:rsidR="00956038" w:rsidRDefault="00956038" w:rsidP="00956038">
            <w:pPr>
              <w:jc w:val="center"/>
            </w:pPr>
            <w:r>
              <w:t>X</w:t>
            </w:r>
          </w:p>
        </w:tc>
        <w:tc>
          <w:tcPr>
            <w:tcW w:w="1096" w:type="dxa"/>
          </w:tcPr>
          <w:p w14:paraId="78CB2988" w14:textId="091EC453" w:rsidR="00956038" w:rsidRDefault="00606C9E" w:rsidP="00956038">
            <w:pPr>
              <w:jc w:val="center"/>
            </w:pPr>
            <w:r>
              <w:t>X</w:t>
            </w:r>
          </w:p>
        </w:tc>
        <w:tc>
          <w:tcPr>
            <w:tcW w:w="1426" w:type="dxa"/>
          </w:tcPr>
          <w:p w14:paraId="71AF719B" w14:textId="0007ED28" w:rsidR="00956038" w:rsidRDefault="00606C9E" w:rsidP="00956038">
            <w:pPr>
              <w:jc w:val="center"/>
            </w:pPr>
            <w:r>
              <w:t>?</w:t>
            </w:r>
          </w:p>
        </w:tc>
        <w:tc>
          <w:tcPr>
            <w:tcW w:w="945" w:type="dxa"/>
          </w:tcPr>
          <w:p w14:paraId="25B6BBA2" w14:textId="77777777" w:rsidR="00956038" w:rsidRDefault="00956038" w:rsidP="00956038">
            <w:pPr>
              <w:jc w:val="center"/>
            </w:pPr>
          </w:p>
        </w:tc>
      </w:tr>
      <w:tr w:rsidR="00956038" w14:paraId="005D5BBE" w14:textId="6E490BB8" w:rsidTr="004E29B1">
        <w:tc>
          <w:tcPr>
            <w:tcW w:w="1797" w:type="dxa"/>
          </w:tcPr>
          <w:p w14:paraId="57ABF23F" w14:textId="28111577" w:rsidR="00956038" w:rsidRDefault="00956038">
            <w:r>
              <w:t>Lakeshore</w:t>
            </w:r>
          </w:p>
        </w:tc>
        <w:tc>
          <w:tcPr>
            <w:tcW w:w="714" w:type="dxa"/>
          </w:tcPr>
          <w:p w14:paraId="7A793F70" w14:textId="4BB4A213" w:rsidR="00956038" w:rsidRDefault="00956038" w:rsidP="00956038">
            <w:pPr>
              <w:jc w:val="center"/>
            </w:pPr>
            <w:r>
              <w:t>1</w:t>
            </w:r>
          </w:p>
        </w:tc>
        <w:tc>
          <w:tcPr>
            <w:tcW w:w="683" w:type="dxa"/>
          </w:tcPr>
          <w:p w14:paraId="1883A2C0" w14:textId="77777777" w:rsidR="00956038" w:rsidRDefault="00956038" w:rsidP="00956038">
            <w:pPr>
              <w:jc w:val="center"/>
            </w:pPr>
          </w:p>
        </w:tc>
        <w:tc>
          <w:tcPr>
            <w:tcW w:w="790" w:type="dxa"/>
          </w:tcPr>
          <w:p w14:paraId="0D076B5B" w14:textId="77777777" w:rsidR="00956038" w:rsidRDefault="00956038" w:rsidP="00956038">
            <w:pPr>
              <w:jc w:val="center"/>
            </w:pPr>
          </w:p>
        </w:tc>
        <w:tc>
          <w:tcPr>
            <w:tcW w:w="643" w:type="dxa"/>
          </w:tcPr>
          <w:p w14:paraId="70AE4019" w14:textId="77777777" w:rsidR="00956038" w:rsidRDefault="00956038" w:rsidP="00956038">
            <w:pPr>
              <w:jc w:val="center"/>
            </w:pPr>
          </w:p>
        </w:tc>
        <w:tc>
          <w:tcPr>
            <w:tcW w:w="766" w:type="dxa"/>
          </w:tcPr>
          <w:p w14:paraId="67DDE834" w14:textId="77777777" w:rsidR="00956038" w:rsidRDefault="00956038" w:rsidP="00956038">
            <w:pPr>
              <w:jc w:val="center"/>
            </w:pPr>
          </w:p>
        </w:tc>
        <w:tc>
          <w:tcPr>
            <w:tcW w:w="1096" w:type="dxa"/>
          </w:tcPr>
          <w:p w14:paraId="47220D19" w14:textId="53C7EDA7" w:rsidR="00606C9E" w:rsidRDefault="00606C9E" w:rsidP="00606C9E">
            <w:pPr>
              <w:jc w:val="center"/>
            </w:pPr>
            <w:r>
              <w:t>X</w:t>
            </w:r>
          </w:p>
        </w:tc>
        <w:tc>
          <w:tcPr>
            <w:tcW w:w="1426" w:type="dxa"/>
          </w:tcPr>
          <w:p w14:paraId="6FE44067" w14:textId="4B21C071" w:rsidR="00956038" w:rsidRDefault="00606C9E" w:rsidP="00956038">
            <w:pPr>
              <w:jc w:val="center"/>
            </w:pPr>
            <w:r>
              <w:t>?</w:t>
            </w:r>
          </w:p>
        </w:tc>
        <w:tc>
          <w:tcPr>
            <w:tcW w:w="945" w:type="dxa"/>
          </w:tcPr>
          <w:p w14:paraId="035371D5" w14:textId="77777777" w:rsidR="00956038" w:rsidRDefault="00956038" w:rsidP="00956038">
            <w:pPr>
              <w:jc w:val="center"/>
            </w:pPr>
          </w:p>
        </w:tc>
      </w:tr>
      <w:tr w:rsidR="00956038" w14:paraId="59768275" w14:textId="77777777" w:rsidTr="004E29B1">
        <w:tc>
          <w:tcPr>
            <w:tcW w:w="1797" w:type="dxa"/>
          </w:tcPr>
          <w:p w14:paraId="7DD87821" w14:textId="3CA8E4E1" w:rsidR="00956038" w:rsidRDefault="00956038">
            <w:r>
              <w:t>Wausau</w:t>
            </w:r>
          </w:p>
        </w:tc>
        <w:tc>
          <w:tcPr>
            <w:tcW w:w="714" w:type="dxa"/>
          </w:tcPr>
          <w:p w14:paraId="74858DEF" w14:textId="77777777" w:rsidR="00956038" w:rsidRDefault="00956038" w:rsidP="00956038">
            <w:pPr>
              <w:jc w:val="center"/>
            </w:pPr>
          </w:p>
        </w:tc>
        <w:tc>
          <w:tcPr>
            <w:tcW w:w="683" w:type="dxa"/>
          </w:tcPr>
          <w:p w14:paraId="42A30515" w14:textId="77777777" w:rsidR="00956038" w:rsidRDefault="00956038" w:rsidP="00956038">
            <w:pPr>
              <w:jc w:val="center"/>
            </w:pPr>
          </w:p>
        </w:tc>
        <w:tc>
          <w:tcPr>
            <w:tcW w:w="790" w:type="dxa"/>
          </w:tcPr>
          <w:p w14:paraId="0306C8D4" w14:textId="77777777" w:rsidR="00956038" w:rsidRDefault="00956038" w:rsidP="00956038">
            <w:pPr>
              <w:jc w:val="center"/>
            </w:pPr>
          </w:p>
        </w:tc>
        <w:tc>
          <w:tcPr>
            <w:tcW w:w="643" w:type="dxa"/>
          </w:tcPr>
          <w:p w14:paraId="36532A75" w14:textId="77777777" w:rsidR="00956038" w:rsidRDefault="00956038" w:rsidP="00956038">
            <w:pPr>
              <w:jc w:val="center"/>
            </w:pPr>
          </w:p>
        </w:tc>
        <w:tc>
          <w:tcPr>
            <w:tcW w:w="766" w:type="dxa"/>
          </w:tcPr>
          <w:p w14:paraId="2F90A240" w14:textId="77777777" w:rsidR="00956038" w:rsidRDefault="00956038" w:rsidP="00956038">
            <w:pPr>
              <w:jc w:val="center"/>
            </w:pPr>
          </w:p>
        </w:tc>
        <w:tc>
          <w:tcPr>
            <w:tcW w:w="1096" w:type="dxa"/>
          </w:tcPr>
          <w:p w14:paraId="5AAD3043" w14:textId="68E08FA2" w:rsidR="00956038" w:rsidRDefault="00606C9E" w:rsidP="00956038">
            <w:pPr>
              <w:jc w:val="center"/>
            </w:pPr>
            <w:r>
              <w:t>X</w:t>
            </w:r>
          </w:p>
        </w:tc>
        <w:tc>
          <w:tcPr>
            <w:tcW w:w="1426" w:type="dxa"/>
          </w:tcPr>
          <w:p w14:paraId="41217154" w14:textId="77777777" w:rsidR="00956038" w:rsidRDefault="00956038" w:rsidP="00956038">
            <w:pPr>
              <w:jc w:val="center"/>
            </w:pPr>
          </w:p>
        </w:tc>
        <w:tc>
          <w:tcPr>
            <w:tcW w:w="945" w:type="dxa"/>
          </w:tcPr>
          <w:p w14:paraId="3B056813" w14:textId="77777777" w:rsidR="00956038" w:rsidRDefault="00956038" w:rsidP="00956038">
            <w:pPr>
              <w:jc w:val="center"/>
            </w:pPr>
          </w:p>
        </w:tc>
      </w:tr>
      <w:tr w:rsidR="00956038" w14:paraId="68C82508" w14:textId="77777777" w:rsidTr="004E29B1">
        <w:tc>
          <w:tcPr>
            <w:tcW w:w="1797" w:type="dxa"/>
          </w:tcPr>
          <w:p w14:paraId="7D36CC65" w14:textId="017D3118" w:rsidR="00956038" w:rsidRDefault="00956038">
            <w:r>
              <w:t xml:space="preserve">Prairie du </w:t>
            </w:r>
            <w:proofErr w:type="spellStart"/>
            <w:r>
              <w:t>Chien</w:t>
            </w:r>
            <w:proofErr w:type="spellEnd"/>
          </w:p>
        </w:tc>
        <w:tc>
          <w:tcPr>
            <w:tcW w:w="714" w:type="dxa"/>
          </w:tcPr>
          <w:p w14:paraId="3A4C427E" w14:textId="77777777" w:rsidR="00956038" w:rsidRDefault="00956038" w:rsidP="00956038">
            <w:pPr>
              <w:jc w:val="center"/>
            </w:pPr>
          </w:p>
        </w:tc>
        <w:tc>
          <w:tcPr>
            <w:tcW w:w="683" w:type="dxa"/>
          </w:tcPr>
          <w:p w14:paraId="1A9FA2BC" w14:textId="77777777" w:rsidR="00956038" w:rsidRDefault="00956038" w:rsidP="00956038">
            <w:pPr>
              <w:jc w:val="center"/>
            </w:pPr>
          </w:p>
        </w:tc>
        <w:tc>
          <w:tcPr>
            <w:tcW w:w="790" w:type="dxa"/>
          </w:tcPr>
          <w:p w14:paraId="7932BA4B" w14:textId="77777777" w:rsidR="00956038" w:rsidRDefault="00956038" w:rsidP="00956038">
            <w:pPr>
              <w:jc w:val="center"/>
            </w:pPr>
          </w:p>
        </w:tc>
        <w:tc>
          <w:tcPr>
            <w:tcW w:w="643" w:type="dxa"/>
          </w:tcPr>
          <w:p w14:paraId="2A21D1B3" w14:textId="77777777" w:rsidR="00956038" w:rsidRDefault="00956038" w:rsidP="00956038">
            <w:pPr>
              <w:jc w:val="center"/>
            </w:pPr>
          </w:p>
        </w:tc>
        <w:tc>
          <w:tcPr>
            <w:tcW w:w="766" w:type="dxa"/>
          </w:tcPr>
          <w:p w14:paraId="6E767CA4" w14:textId="77777777" w:rsidR="00956038" w:rsidRDefault="00956038" w:rsidP="00956038">
            <w:pPr>
              <w:jc w:val="center"/>
            </w:pPr>
          </w:p>
        </w:tc>
        <w:tc>
          <w:tcPr>
            <w:tcW w:w="1096" w:type="dxa"/>
          </w:tcPr>
          <w:p w14:paraId="52989DC2" w14:textId="77777777" w:rsidR="00956038" w:rsidRDefault="00956038" w:rsidP="00956038">
            <w:pPr>
              <w:jc w:val="center"/>
            </w:pPr>
          </w:p>
        </w:tc>
        <w:tc>
          <w:tcPr>
            <w:tcW w:w="1426" w:type="dxa"/>
          </w:tcPr>
          <w:p w14:paraId="43E8F0D2" w14:textId="4A09473C" w:rsidR="00956038" w:rsidRDefault="00606C9E" w:rsidP="00956038">
            <w:pPr>
              <w:jc w:val="center"/>
            </w:pPr>
            <w:r>
              <w:t>Youth hunt</w:t>
            </w:r>
          </w:p>
        </w:tc>
        <w:tc>
          <w:tcPr>
            <w:tcW w:w="945" w:type="dxa"/>
          </w:tcPr>
          <w:p w14:paraId="5A6B7DDB" w14:textId="77777777" w:rsidR="00956038" w:rsidRDefault="00956038" w:rsidP="00956038">
            <w:pPr>
              <w:jc w:val="center"/>
            </w:pPr>
          </w:p>
        </w:tc>
      </w:tr>
      <w:tr w:rsidR="00956038" w14:paraId="21A8096D" w14:textId="77777777" w:rsidTr="004E29B1">
        <w:tc>
          <w:tcPr>
            <w:tcW w:w="1797" w:type="dxa"/>
          </w:tcPr>
          <w:p w14:paraId="4727AA09" w14:textId="304EE60F" w:rsidR="00956038" w:rsidRDefault="00956038">
            <w:r>
              <w:t>Others…</w:t>
            </w:r>
            <w:r w:rsidR="00606C9E">
              <w:t xml:space="preserve"> TBD</w:t>
            </w:r>
          </w:p>
        </w:tc>
        <w:tc>
          <w:tcPr>
            <w:tcW w:w="714" w:type="dxa"/>
          </w:tcPr>
          <w:p w14:paraId="57B2FC86" w14:textId="77777777" w:rsidR="00956038" w:rsidRDefault="00956038" w:rsidP="00956038">
            <w:pPr>
              <w:jc w:val="center"/>
            </w:pPr>
          </w:p>
        </w:tc>
        <w:tc>
          <w:tcPr>
            <w:tcW w:w="683" w:type="dxa"/>
          </w:tcPr>
          <w:p w14:paraId="088E980B" w14:textId="77777777" w:rsidR="00956038" w:rsidRDefault="00956038" w:rsidP="00956038">
            <w:pPr>
              <w:jc w:val="center"/>
            </w:pPr>
          </w:p>
        </w:tc>
        <w:tc>
          <w:tcPr>
            <w:tcW w:w="790" w:type="dxa"/>
          </w:tcPr>
          <w:p w14:paraId="616B9F08" w14:textId="77777777" w:rsidR="00956038" w:rsidRDefault="00956038" w:rsidP="00956038">
            <w:pPr>
              <w:jc w:val="center"/>
            </w:pPr>
          </w:p>
        </w:tc>
        <w:tc>
          <w:tcPr>
            <w:tcW w:w="643" w:type="dxa"/>
          </w:tcPr>
          <w:p w14:paraId="78C0E938" w14:textId="77777777" w:rsidR="00956038" w:rsidRDefault="00956038" w:rsidP="00956038">
            <w:pPr>
              <w:jc w:val="center"/>
            </w:pPr>
          </w:p>
        </w:tc>
        <w:tc>
          <w:tcPr>
            <w:tcW w:w="766" w:type="dxa"/>
          </w:tcPr>
          <w:p w14:paraId="1BBFF817" w14:textId="77777777" w:rsidR="00956038" w:rsidRDefault="00956038" w:rsidP="00956038">
            <w:pPr>
              <w:jc w:val="center"/>
            </w:pPr>
          </w:p>
        </w:tc>
        <w:tc>
          <w:tcPr>
            <w:tcW w:w="1096" w:type="dxa"/>
          </w:tcPr>
          <w:p w14:paraId="2E9D4FD1" w14:textId="77777777" w:rsidR="00956038" w:rsidRDefault="00956038" w:rsidP="00956038">
            <w:pPr>
              <w:jc w:val="center"/>
            </w:pPr>
          </w:p>
        </w:tc>
        <w:tc>
          <w:tcPr>
            <w:tcW w:w="1426" w:type="dxa"/>
          </w:tcPr>
          <w:p w14:paraId="640BC703" w14:textId="77777777" w:rsidR="00956038" w:rsidRDefault="00956038" w:rsidP="00956038">
            <w:pPr>
              <w:jc w:val="center"/>
            </w:pPr>
          </w:p>
        </w:tc>
        <w:tc>
          <w:tcPr>
            <w:tcW w:w="945" w:type="dxa"/>
          </w:tcPr>
          <w:p w14:paraId="32DE9FDF" w14:textId="77777777" w:rsidR="00956038" w:rsidRDefault="00956038" w:rsidP="00956038">
            <w:pPr>
              <w:jc w:val="center"/>
            </w:pPr>
          </w:p>
        </w:tc>
      </w:tr>
    </w:tbl>
    <w:p w14:paraId="595B4042" w14:textId="77777777" w:rsidR="004E29B1" w:rsidRDefault="004E29B1" w:rsidP="00224D44">
      <w:pPr>
        <w:rPr>
          <w:b/>
          <w:bCs/>
        </w:rPr>
        <w:sectPr w:rsidR="004E29B1" w:rsidSect="00035C1C">
          <w:pgSz w:w="12240" w:h="15840"/>
          <w:pgMar w:top="1224" w:right="1350" w:bottom="1440" w:left="1440" w:header="720" w:footer="720" w:gutter="0"/>
          <w:cols w:space="720"/>
          <w:docGrid w:linePitch="360"/>
        </w:sectPr>
      </w:pPr>
    </w:p>
    <w:p w14:paraId="4C083141" w14:textId="220E4800" w:rsidR="00224D44" w:rsidRDefault="00606C9E" w:rsidP="00BB5C88">
      <w:pPr>
        <w:sectPr w:rsidR="00224D44" w:rsidSect="004E29B1">
          <w:pgSz w:w="15840" w:h="12240" w:orient="landscape"/>
          <w:pgMar w:top="1350" w:right="1440" w:bottom="1440" w:left="801" w:header="720" w:footer="720" w:gutter="0"/>
          <w:cols w:space="720"/>
          <w:docGrid w:linePitch="360"/>
        </w:sectPr>
      </w:pPr>
      <w:r w:rsidRPr="004E29B1">
        <w:rPr>
          <w:b/>
          <w:bCs/>
        </w:rPr>
        <w:t>Attachment (2)</w:t>
      </w:r>
      <w:r w:rsidR="002045D0" w:rsidRPr="004E29B1">
        <w:rPr>
          <w:b/>
          <w:bCs/>
        </w:rPr>
        <w:t>:</w:t>
      </w:r>
      <w:r w:rsidR="00224D44" w:rsidRPr="004E29B1">
        <w:rPr>
          <w:b/>
          <w:bCs/>
        </w:rPr>
        <w:t xml:space="preserve"> </w:t>
      </w:r>
      <w:r w:rsidR="00BB5C88">
        <w:rPr>
          <w:b/>
          <w:bCs/>
        </w:rPr>
        <w:t xml:space="preserve"> Original WWA Chapter Charter</w:t>
      </w:r>
    </w:p>
    <w:p w14:paraId="20D0C7DD" w14:textId="77777777" w:rsidR="00D3471A" w:rsidRDefault="00D3471A" w:rsidP="00D3471A">
      <w:pPr>
        <w:pStyle w:val="Date"/>
        <w:ind w:left="0"/>
      </w:pPr>
      <w:r>
        <w:rPr>
          <w:noProof/>
        </w:rPr>
        <mc:AlternateContent>
          <mc:Choice Requires="wpc">
            <w:drawing>
              <wp:anchor distT="0" distB="0" distL="114300" distR="114300" simplePos="0" relativeHeight="251659264" behindDoc="1" locked="0" layoutInCell="1" allowOverlap="1" wp14:anchorId="6BBAD728" wp14:editId="2F814983">
                <wp:simplePos x="0" y="0"/>
                <wp:positionH relativeFrom="column">
                  <wp:posOffset>56515</wp:posOffset>
                </wp:positionH>
                <wp:positionV relativeFrom="paragraph">
                  <wp:posOffset>635</wp:posOffset>
                </wp:positionV>
                <wp:extent cx="5600700" cy="986790"/>
                <wp:effectExtent l="0" t="0" r="0" b="0"/>
                <wp:wrapSquare wrapText="bothSides"/>
                <wp:docPr id="10" name="Canvas 1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Text Box 11"/>
                        <wps:cNvSpPr txBox="1">
                          <a:spLocks/>
                        </wps:cNvSpPr>
                        <wps:spPr bwMode="auto">
                          <a:xfrm>
                            <a:off x="1214628" y="0"/>
                            <a:ext cx="4271772" cy="9467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68626E" w14:textId="77777777" w:rsidR="00D3471A" w:rsidRDefault="00D3471A" w:rsidP="00D3471A">
                              <w:pPr>
                                <w:jc w:val="center"/>
                                <w:rPr>
                                  <w:b/>
                                  <w:sz w:val="32"/>
                                  <w:szCs w:val="32"/>
                                </w:rPr>
                              </w:pPr>
                            </w:p>
                            <w:p w14:paraId="6B94D666" w14:textId="77777777" w:rsidR="00D3471A" w:rsidRPr="004326AD" w:rsidRDefault="00D3471A" w:rsidP="00D3471A">
                              <w:pPr>
                                <w:jc w:val="center"/>
                                <w:rPr>
                                  <w:b/>
                                  <w:sz w:val="32"/>
                                  <w:szCs w:val="32"/>
                                </w:rPr>
                              </w:pPr>
                              <w:r w:rsidRPr="004326AD">
                                <w:rPr>
                                  <w:b/>
                                  <w:sz w:val="32"/>
                                  <w:szCs w:val="32"/>
                                </w:rPr>
                                <w:t>WISCONSIN WATERFOWL ASSOCIATION</w:t>
                              </w:r>
                            </w:p>
                            <w:p w14:paraId="47F1E8FC" w14:textId="77777777" w:rsidR="00D3471A" w:rsidRPr="004326AD" w:rsidRDefault="00D3471A" w:rsidP="00D3471A">
                              <w:pPr>
                                <w:jc w:val="center"/>
                                <w:rPr>
                                  <w:b/>
                                  <w:sz w:val="22"/>
                                  <w:szCs w:val="22"/>
                                </w:rPr>
                              </w:pPr>
                            </w:p>
                            <w:p w14:paraId="2683F4F9" w14:textId="77777777" w:rsidR="00D3471A" w:rsidRPr="004326AD" w:rsidRDefault="00D3471A" w:rsidP="00D3471A">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pic:pic xmlns:pic="http://schemas.openxmlformats.org/drawingml/2006/picture">
                        <pic:nvPicPr>
                          <pic:cNvPr id="2" name="Picture 13"/>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285935"/>
                            <a:ext cx="1214628" cy="57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6BBAD728" id="Canvas 10" o:spid="_x0000_s1026" editas="canvas" style="position:absolute;left:0;text-align:left;margin-left:4.45pt;margin-top:.05pt;width:441pt;height:77.7pt;z-index:-251657216" coordsize="56007,986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007;height:9867;visibility:visible;mso-wrap-style:square">
                  <v:fill o:detectmouseclick="t"/>
                  <v:path o:connecttype="none"/>
                </v:shape>
                <v:shapetype id="_x0000_t202" coordsize="21600,21600" o:spt="202" path="m,l,21600r21600,l21600,xe">
                  <v:stroke joinstyle="miter"/>
                  <v:path gradientshapeok="t" o:connecttype="rect"/>
                </v:shapetype>
                <v:shape id="Text Box 11" o:spid="_x0000_s1028" type="#_x0000_t202" style="position:absolute;left:12146;width:42718;height:94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" stroked="f">
                  <v:path arrowok="t"/>
                  <v:textbox>
                    <w:txbxContent>
                      <w:p w14:paraId="1C68626E" w14:textId="77777777" w:rsidR="00D3471A" w:rsidRDefault="00D3471A" w:rsidP="00D3471A">
                        <w:pPr>
                          <w:jc w:val="center"/>
                          <w:rPr>
                            <w:b/>
                            <w:sz w:val="32"/>
                            <w:szCs w:val="32"/>
                          </w:rPr>
                        </w:pPr>
                      </w:p>
                      <w:p w14:paraId="6B94D666" w14:textId="77777777" w:rsidR="00D3471A" w:rsidRPr="004326AD" w:rsidRDefault="00D3471A" w:rsidP="00D3471A">
                        <w:pPr>
                          <w:jc w:val="center"/>
                          <w:rPr>
                            <w:b/>
                            <w:sz w:val="32"/>
                            <w:szCs w:val="32"/>
                          </w:rPr>
                        </w:pPr>
                        <w:r w:rsidRPr="004326AD">
                          <w:rPr>
                            <w:b/>
                            <w:sz w:val="32"/>
                            <w:szCs w:val="32"/>
                          </w:rPr>
                          <w:t>WISCONSIN WATERFOWL ASSOCIATION</w:t>
                        </w:r>
                      </w:p>
                      <w:p w14:paraId="47F1E8FC" w14:textId="77777777" w:rsidR="00D3471A" w:rsidRPr="004326AD" w:rsidRDefault="00D3471A" w:rsidP="00D3471A">
                        <w:pPr>
                          <w:jc w:val="center"/>
                          <w:rPr>
                            <w:b/>
                            <w:sz w:val="22"/>
                            <w:szCs w:val="22"/>
                          </w:rPr>
                        </w:pPr>
                      </w:p>
                      <w:p w14:paraId="2683F4F9" w14:textId="77777777" w:rsidR="00D3471A" w:rsidRPr="004326AD" w:rsidRDefault="00D3471A" w:rsidP="00D3471A">
                        <w:pPr>
                          <w:jc w:val="center"/>
                          <w:rPr>
                            <w:b/>
                            <w:sz w:val="22"/>
                            <w:szCs w:val="22"/>
                          </w:rPr>
                        </w:pPr>
                        <w:r w:rsidRPr="004326AD">
                          <w:rPr>
                            <w:b/>
                            <w:sz w:val="22"/>
                            <w:szCs w:val="22"/>
                          </w:rPr>
                          <w:t>HABITAT          EDUCATION          LEGISLATION</w:t>
                        </w:r>
                      </w:p>
                    </w:txbxContent>
                  </v:textbox>
                </v:shape>
                <v:shape id="Picture 13" o:spid="_x0000_s1029" type="#_x0000_t75" style="position:absolute;top:2859;width:12146;height:57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">
                  <v:imagedata r:id="rId7" o:title=""/>
                  <v:path arrowok="t"/>
                  <o:lock v:ext="edit" aspectratio="f"/>
                </v:shape>
                <w10:wrap type="square"/>
              </v:group>
            </w:pict>
          </mc:Fallback>
        </mc:AlternateContent>
      </w:r>
    </w:p>
    <w:p w14:paraId="049038B7" w14:textId="77777777" w:rsidR="00D3471A" w:rsidRDefault="00D3471A" w:rsidP="00D3471A">
      <w:pPr>
        <w:pStyle w:val="ReturnAddress"/>
        <w:framePr w:wrap="notBeside" w:y="14221"/>
      </w:pPr>
      <w:r>
        <w:t xml:space="preserve">p.o. bOX 427 • WALES, WI </w:t>
      </w:r>
      <w:r>
        <w:rPr>
          <w:noProof/>
        </w:rPr>
        <w:t xml:space="preserve">• </w:t>
      </w:r>
      <w:r>
        <w:t>53183-0427</w:t>
      </w:r>
    </w:p>
    <w:p w14:paraId="2BDC6646" w14:textId="77777777" w:rsidR="00D3471A" w:rsidRDefault="00D3471A" w:rsidP="00D3471A">
      <w:pPr>
        <w:pStyle w:val="ReturnAddress"/>
        <w:framePr w:wrap="notBeside" w:y="14221"/>
      </w:pPr>
      <w:r>
        <w:t>Phone: 262-968-1722 • Fax: 262-968-1723</w:t>
      </w:r>
    </w:p>
    <w:p w14:paraId="414C6232" w14:textId="77777777" w:rsidR="00D3471A" w:rsidRDefault="00D3471A" w:rsidP="00D3471A">
      <w:pPr>
        <w:pStyle w:val="ReturnAddress"/>
        <w:framePr w:wrap="notBeside" w:y="14221"/>
      </w:pPr>
      <w:r>
        <w:t>www.wisducks.org • wwainfo@centurytel.net</w:t>
      </w:r>
    </w:p>
    <w:p w14:paraId="3FC80B88" w14:textId="6F2039EB" w:rsidR="00D3471A" w:rsidRPr="00D3471A" w:rsidRDefault="00D3471A" w:rsidP="00D3471A">
      <w:pPr>
        <w:pStyle w:val="Heading1"/>
        <w:jc w:val="left"/>
        <w:rPr>
          <w:rFonts w:ascii="Calibri" w:hAnsi="Calibri"/>
          <w:sz w:val="32"/>
          <w:szCs w:val="32"/>
          <w:u w:val="single"/>
        </w:rPr>
      </w:pPr>
      <w:r w:rsidRPr="004F3BD2">
        <w:rPr>
          <w:rFonts w:ascii="Calibri" w:hAnsi="Calibri"/>
          <w:sz w:val="32"/>
          <w:szCs w:val="32"/>
          <w:u w:val="single"/>
        </w:rPr>
        <w:t>CHAPTER CHARTER</w:t>
      </w:r>
    </w:p>
    <w:p w14:paraId="786F45A2" w14:textId="77777777" w:rsidR="00D3471A" w:rsidRPr="004F3BD2" w:rsidRDefault="00D3471A" w:rsidP="00D3471A">
      <w:pPr>
        <w:rPr>
          <w:rFonts w:ascii="Calibri" w:hAnsi="Calibri" w:cs="Arial"/>
        </w:rPr>
      </w:pPr>
    </w:p>
    <w:p w14:paraId="7426B6F5" w14:textId="77777777" w:rsidR="007F5E97" w:rsidRDefault="007F5E97" w:rsidP="00D3471A">
      <w:pPr>
        <w:rPr>
          <w:rFonts w:ascii="Calibri" w:hAnsi="Calibri" w:cs="Arial"/>
          <w:sz w:val="22"/>
          <w:szCs w:val="22"/>
        </w:rPr>
      </w:pPr>
    </w:p>
    <w:p w14:paraId="5FCF40E6" w14:textId="68613477" w:rsidR="00D3471A" w:rsidRPr="004F3BD2" w:rsidRDefault="00D3471A" w:rsidP="00D3471A">
      <w:pPr>
        <w:rPr>
          <w:rFonts w:ascii="Calibri" w:hAnsi="Calibri" w:cs="Arial"/>
          <w:sz w:val="22"/>
          <w:szCs w:val="22"/>
        </w:rPr>
      </w:pPr>
      <w:r w:rsidRPr="004F3BD2">
        <w:rPr>
          <w:rFonts w:ascii="Calibri" w:hAnsi="Calibri" w:cs="Arial"/>
          <w:sz w:val="22"/>
          <w:szCs w:val="22"/>
        </w:rPr>
        <w:t xml:space="preserve">A group of members in good standing, representing </w:t>
      </w:r>
      <w:r w:rsidRPr="004F3BD2">
        <w:rPr>
          <w:rFonts w:ascii="Calibri" w:hAnsi="Calibri" w:cs="Arial"/>
          <w:sz w:val="22"/>
          <w:szCs w:val="22"/>
          <w:u w:val="single"/>
        </w:rPr>
        <w:t xml:space="preserve">                        __                            </w:t>
      </w:r>
      <w:r w:rsidRPr="004F3BD2">
        <w:rPr>
          <w:rFonts w:ascii="Calibri" w:hAnsi="Calibri" w:cs="Arial"/>
          <w:b/>
          <w:sz w:val="22"/>
          <w:szCs w:val="22"/>
          <w:u w:val="single"/>
        </w:rPr>
        <w:t>City/County</w:t>
      </w:r>
      <w:r w:rsidRPr="004F3BD2">
        <w:rPr>
          <w:rFonts w:ascii="Calibri" w:hAnsi="Calibri" w:cs="Arial"/>
          <w:b/>
          <w:sz w:val="22"/>
          <w:szCs w:val="22"/>
        </w:rPr>
        <w:t xml:space="preserve"> </w:t>
      </w:r>
      <w:r w:rsidRPr="004F3BD2">
        <w:rPr>
          <w:rFonts w:ascii="Calibri" w:hAnsi="Calibri" w:cs="Arial"/>
          <w:sz w:val="22"/>
          <w:szCs w:val="22"/>
        </w:rPr>
        <w:t>have made application and are hereby granted a Charter designating such a local chapter of the Corporation, known as the</w:t>
      </w:r>
      <w:r w:rsidRPr="004F3BD2">
        <w:rPr>
          <w:rFonts w:ascii="Calibri" w:hAnsi="Calibri" w:cs="Arial"/>
          <w:sz w:val="22"/>
          <w:szCs w:val="22"/>
          <w:u w:val="single"/>
        </w:rPr>
        <w:t xml:space="preserve">                                        _____________________</w:t>
      </w:r>
      <w:r w:rsidRPr="004F3BD2">
        <w:rPr>
          <w:rFonts w:ascii="Calibri" w:hAnsi="Calibri" w:cs="Arial"/>
          <w:b/>
          <w:sz w:val="22"/>
          <w:szCs w:val="22"/>
          <w:u w:val="single"/>
        </w:rPr>
        <w:t>Chapter</w:t>
      </w:r>
      <w:r w:rsidRPr="004F3BD2">
        <w:rPr>
          <w:rFonts w:ascii="Calibri" w:hAnsi="Calibri" w:cs="Arial"/>
          <w:sz w:val="22"/>
          <w:szCs w:val="22"/>
        </w:rPr>
        <w:t xml:space="preserve"> of the Wisconsin Waterfowl Association, hereafter referred to as the Chapter.  This Charter is issued under authority of the Board of Directors of the Corporation.  The Chapter may elect officers, subject to the control of the Corporation’s finance operations, and establish rules and bylaws so long as these operations do not conflict with the Articles, Bylaws or purposes and policies of the Corporation.  </w:t>
      </w:r>
    </w:p>
    <w:p w14:paraId="2CF9AADF" w14:textId="77777777" w:rsidR="00D3471A" w:rsidRPr="004F3BD2" w:rsidRDefault="00D3471A" w:rsidP="00D3471A">
      <w:pPr>
        <w:rPr>
          <w:rFonts w:ascii="Calibri" w:hAnsi="Calibri" w:cs="Arial"/>
          <w:sz w:val="22"/>
          <w:szCs w:val="22"/>
          <w:u w:val="single"/>
        </w:rPr>
      </w:pPr>
    </w:p>
    <w:p w14:paraId="011CF566" w14:textId="77777777" w:rsidR="00D3471A" w:rsidRPr="004F3BD2" w:rsidRDefault="00D3471A" w:rsidP="00D3471A">
      <w:pPr>
        <w:rPr>
          <w:rFonts w:ascii="Calibri" w:hAnsi="Calibri" w:cs="Arial"/>
          <w:sz w:val="22"/>
          <w:szCs w:val="22"/>
        </w:rPr>
      </w:pPr>
      <w:r w:rsidRPr="004F3BD2">
        <w:rPr>
          <w:rFonts w:ascii="Calibri" w:hAnsi="Calibri" w:cs="Arial"/>
          <w:sz w:val="22"/>
          <w:szCs w:val="22"/>
        </w:rPr>
        <w:t xml:space="preserve">The Chapter shall be required to maintain a current list of names and addresses of each officer and member of the </w:t>
      </w:r>
      <w:proofErr w:type="gramStart"/>
      <w:r w:rsidRPr="004F3BD2">
        <w:rPr>
          <w:rFonts w:ascii="Calibri" w:hAnsi="Calibri" w:cs="Arial"/>
          <w:sz w:val="22"/>
          <w:szCs w:val="22"/>
        </w:rPr>
        <w:t>Chapter, and</w:t>
      </w:r>
      <w:proofErr w:type="gramEnd"/>
      <w:r w:rsidRPr="004F3BD2">
        <w:rPr>
          <w:rFonts w:ascii="Calibri" w:hAnsi="Calibri" w:cs="Arial"/>
          <w:sz w:val="22"/>
          <w:szCs w:val="22"/>
        </w:rPr>
        <w:t xml:space="preserve"> file an accurate and complete copy of said list with the Director of Administrative Services at the State Office immediately following organization, and each calendar year thereafter.  The names and addresses of any new members acquired by the Chapter shall immediately be turned over to the State Office.  </w:t>
      </w:r>
    </w:p>
    <w:p w14:paraId="4EFEE900" w14:textId="77777777" w:rsidR="00D3471A" w:rsidRPr="004F3BD2" w:rsidRDefault="00D3471A" w:rsidP="00D3471A">
      <w:pPr>
        <w:rPr>
          <w:rFonts w:ascii="Calibri" w:hAnsi="Calibri" w:cs="Arial"/>
          <w:sz w:val="22"/>
          <w:szCs w:val="22"/>
        </w:rPr>
      </w:pPr>
    </w:p>
    <w:p w14:paraId="243D7F84" w14:textId="77777777" w:rsidR="00D3471A" w:rsidRPr="004F3BD2" w:rsidRDefault="00D3471A" w:rsidP="00D3471A">
      <w:pPr>
        <w:rPr>
          <w:rFonts w:ascii="Calibri" w:hAnsi="Calibri" w:cs="Arial"/>
          <w:sz w:val="22"/>
          <w:szCs w:val="22"/>
          <w:u w:val="single"/>
        </w:rPr>
      </w:pPr>
      <w:r w:rsidRPr="004F3BD2">
        <w:rPr>
          <w:rFonts w:ascii="Calibri" w:hAnsi="Calibri" w:cs="Arial"/>
          <w:sz w:val="22"/>
          <w:szCs w:val="22"/>
        </w:rPr>
        <w:t xml:space="preserve">The Chapter so organized and chartered shall </w:t>
      </w:r>
      <w:proofErr w:type="gramStart"/>
      <w:r w:rsidRPr="004F3BD2">
        <w:rPr>
          <w:rFonts w:ascii="Calibri" w:hAnsi="Calibri" w:cs="Arial"/>
          <w:sz w:val="22"/>
          <w:szCs w:val="22"/>
        </w:rPr>
        <w:t>at all times</w:t>
      </w:r>
      <w:proofErr w:type="gramEnd"/>
      <w:r w:rsidRPr="004F3BD2">
        <w:rPr>
          <w:rFonts w:ascii="Calibri" w:hAnsi="Calibri" w:cs="Arial"/>
          <w:sz w:val="22"/>
          <w:szCs w:val="22"/>
        </w:rPr>
        <w:t xml:space="preserve"> maintain accurate financial records and file a report of same no later than 30 (thirty) days following each fundraising activity.  All monies collected by the Chapter shall belong to the Corporation subject to payment of all obligations incurred by the Chapter and approved by the Corporation.</w:t>
      </w:r>
      <w:r w:rsidRPr="004F3BD2">
        <w:rPr>
          <w:rFonts w:ascii="Calibri" w:hAnsi="Calibri" w:cs="Arial"/>
          <w:sz w:val="22"/>
          <w:szCs w:val="22"/>
          <w:u w:val="single"/>
        </w:rPr>
        <w:t xml:space="preserve">   </w:t>
      </w:r>
    </w:p>
    <w:p w14:paraId="6651BA13" w14:textId="77777777" w:rsidR="00D3471A" w:rsidRPr="004F3BD2" w:rsidRDefault="00D3471A" w:rsidP="00D3471A">
      <w:pPr>
        <w:rPr>
          <w:rFonts w:ascii="Calibri" w:hAnsi="Calibri" w:cs="Arial"/>
          <w:sz w:val="22"/>
          <w:szCs w:val="22"/>
          <w:u w:val="single"/>
        </w:rPr>
      </w:pPr>
    </w:p>
    <w:p w14:paraId="1734DE92" w14:textId="62C3083F" w:rsidR="00D3471A" w:rsidRPr="00D3471A" w:rsidRDefault="00D3471A" w:rsidP="00D3471A">
      <w:pPr>
        <w:rPr>
          <w:rFonts w:ascii="Calibri" w:hAnsi="Calibri" w:cs="Arial"/>
          <w:sz w:val="22"/>
          <w:szCs w:val="22"/>
          <w:u w:val="single"/>
        </w:rPr>
      </w:pPr>
      <w:r w:rsidRPr="004F3BD2">
        <w:rPr>
          <w:rFonts w:ascii="Calibri" w:hAnsi="Calibri" w:cs="Arial"/>
          <w:sz w:val="22"/>
          <w:szCs w:val="22"/>
        </w:rPr>
        <w:t xml:space="preserve">The Board of Directors of the Corporation may, for just cause, terminate this Charter, but, in such event, the members of the Chapter continue to be members of the Corporation so long as such members continue to pay dues to the Corporation.  The Corporation shall maintain supervisory control of the Chapter, and </w:t>
      </w:r>
      <w:proofErr w:type="gramStart"/>
      <w:r w:rsidRPr="004F3BD2">
        <w:rPr>
          <w:rFonts w:ascii="Calibri" w:hAnsi="Calibri" w:cs="Arial"/>
          <w:sz w:val="22"/>
          <w:szCs w:val="22"/>
        </w:rPr>
        <w:t>in the event that</w:t>
      </w:r>
      <w:proofErr w:type="gramEnd"/>
      <w:r w:rsidRPr="004F3BD2">
        <w:rPr>
          <w:rFonts w:ascii="Calibri" w:hAnsi="Calibri" w:cs="Arial"/>
          <w:sz w:val="22"/>
          <w:szCs w:val="22"/>
        </w:rPr>
        <w:t xml:space="preserve"> conflict arises between policies of the Corporation and the policies and procedures of the Chapter, the Board of Directors is charged with the duty to resolve such conflict.  In the event the Chapter is terminated, the Chapter must immediately remand any assets, and all records held in the name of the Association to the WWA State Office.  </w:t>
      </w:r>
      <w:r w:rsidRPr="004F3BD2">
        <w:rPr>
          <w:rFonts w:ascii="Calibri" w:hAnsi="Calibri" w:cs="Arial"/>
          <w:sz w:val="22"/>
          <w:szCs w:val="22"/>
          <w:u w:val="single"/>
        </w:rPr>
        <w:t xml:space="preserve">     </w:t>
      </w:r>
    </w:p>
    <w:p w14:paraId="5A93D9FB" w14:textId="116820E7" w:rsidR="00D3471A" w:rsidRPr="004F3BD2" w:rsidRDefault="00D3471A" w:rsidP="00D3471A">
      <w:pPr>
        <w:rPr>
          <w:rFonts w:ascii="Calibri" w:hAnsi="Calibri" w:cs="Arial"/>
          <w:sz w:val="22"/>
          <w:szCs w:val="22"/>
        </w:rPr>
      </w:pPr>
      <w:r w:rsidRPr="004F3BD2">
        <w:rPr>
          <w:rFonts w:ascii="Calibri" w:hAnsi="Calibri" w:cs="Arial"/>
          <w:sz w:val="22"/>
          <w:szCs w:val="22"/>
        </w:rPr>
        <w:t>For the Wisconsin Waterfowl Association:</w:t>
      </w:r>
    </w:p>
    <w:p w14:paraId="751E5F34" w14:textId="77777777" w:rsidR="00D3471A" w:rsidRPr="004F3BD2" w:rsidRDefault="00D3471A" w:rsidP="00D3471A">
      <w:pPr>
        <w:rPr>
          <w:rFonts w:ascii="Calibri" w:hAnsi="Calibri" w:cs="Arial"/>
          <w:sz w:val="22"/>
          <w:szCs w:val="22"/>
        </w:rPr>
      </w:pPr>
    </w:p>
    <w:p w14:paraId="293732BF" w14:textId="10F9A844" w:rsidR="00D3471A" w:rsidRPr="004F3BD2" w:rsidRDefault="00D3471A" w:rsidP="00D3471A">
      <w:pPr>
        <w:rPr>
          <w:rFonts w:ascii="Calibri" w:hAnsi="Calibri" w:cs="Arial"/>
          <w:sz w:val="22"/>
          <w:szCs w:val="22"/>
          <w:u w:val="single"/>
        </w:rPr>
      </w:pPr>
      <w:r w:rsidRPr="004F3BD2">
        <w:rPr>
          <w:rFonts w:ascii="Calibri" w:hAnsi="Calibri" w:cs="Arial"/>
          <w:sz w:val="22"/>
          <w:szCs w:val="22"/>
        </w:rPr>
        <w:t>________________________________</w:t>
      </w:r>
      <w:r w:rsidRPr="004F3BD2">
        <w:rPr>
          <w:rFonts w:ascii="Calibri" w:hAnsi="Calibri" w:cs="Arial"/>
          <w:sz w:val="22"/>
          <w:szCs w:val="22"/>
        </w:rPr>
        <w:tab/>
        <w:t xml:space="preserve"> Title: </w:t>
      </w:r>
      <w:r w:rsidRPr="004F3BD2">
        <w:rPr>
          <w:rFonts w:ascii="Calibri" w:hAnsi="Calibri" w:cs="Arial"/>
          <w:sz w:val="22"/>
          <w:szCs w:val="22"/>
          <w:u w:val="single"/>
        </w:rPr>
        <w:t>Chapter Chairperson</w:t>
      </w:r>
      <w:r w:rsidRPr="004F3BD2">
        <w:rPr>
          <w:rFonts w:ascii="Calibri" w:hAnsi="Calibri" w:cs="Arial"/>
          <w:sz w:val="22"/>
          <w:szCs w:val="22"/>
        </w:rPr>
        <w:t xml:space="preserve">     Date: ___________________</w:t>
      </w:r>
      <w:r w:rsidRPr="004F3BD2">
        <w:rPr>
          <w:rFonts w:ascii="Calibri" w:hAnsi="Calibri" w:cs="Arial"/>
          <w:sz w:val="22"/>
          <w:szCs w:val="22"/>
          <w:u w:val="single"/>
        </w:rPr>
        <w:t xml:space="preserve">     </w:t>
      </w:r>
    </w:p>
    <w:p w14:paraId="45A28FBF" w14:textId="77777777" w:rsidR="00D3471A" w:rsidRPr="004F3BD2" w:rsidRDefault="00D3471A" w:rsidP="00D3471A">
      <w:pPr>
        <w:rPr>
          <w:rFonts w:ascii="Calibri" w:hAnsi="Calibri" w:cs="Arial"/>
          <w:sz w:val="22"/>
          <w:szCs w:val="22"/>
          <w:u w:val="single"/>
        </w:rPr>
      </w:pPr>
    </w:p>
    <w:p w14:paraId="08715B5F" w14:textId="77777777" w:rsidR="00D3471A" w:rsidRPr="004F3BD2" w:rsidRDefault="00D3471A" w:rsidP="00D3471A">
      <w:pPr>
        <w:rPr>
          <w:rFonts w:ascii="Calibri" w:hAnsi="Calibri" w:cs="Arial"/>
          <w:sz w:val="22"/>
          <w:szCs w:val="22"/>
          <w:u w:val="single"/>
        </w:rPr>
      </w:pPr>
    </w:p>
    <w:p w14:paraId="7FCAFBD6" w14:textId="3D00BB2C" w:rsidR="00D3471A" w:rsidRPr="004F3BD2" w:rsidRDefault="00D3471A" w:rsidP="00D3471A">
      <w:pPr>
        <w:rPr>
          <w:rFonts w:ascii="Calibri" w:hAnsi="Calibri" w:cs="Arial"/>
        </w:rPr>
      </w:pPr>
      <w:r w:rsidRPr="004F3BD2">
        <w:rPr>
          <w:rFonts w:ascii="Calibri" w:hAnsi="Calibri" w:cs="Arial"/>
          <w:sz w:val="22"/>
          <w:szCs w:val="22"/>
          <w:u w:val="single"/>
        </w:rPr>
        <w:t>____________________________</w:t>
      </w:r>
      <w:r w:rsidRPr="004F3BD2">
        <w:rPr>
          <w:rFonts w:ascii="Calibri" w:hAnsi="Calibri" w:cs="Arial"/>
          <w:sz w:val="22"/>
          <w:szCs w:val="22"/>
        </w:rPr>
        <w:tab/>
        <w:t xml:space="preserve">      Title: </w:t>
      </w:r>
      <w:r w:rsidRPr="004F3BD2">
        <w:rPr>
          <w:rFonts w:ascii="Calibri" w:hAnsi="Calibri" w:cs="Arial"/>
          <w:sz w:val="22"/>
          <w:szCs w:val="22"/>
          <w:u w:val="single"/>
        </w:rPr>
        <w:t xml:space="preserve">Executive Director </w:t>
      </w:r>
      <w:r w:rsidRPr="004F3BD2">
        <w:rPr>
          <w:rFonts w:ascii="Calibri" w:hAnsi="Calibri" w:cs="Arial"/>
          <w:sz w:val="22"/>
          <w:szCs w:val="22"/>
        </w:rPr>
        <w:t xml:space="preserve">     Date: ___________________</w:t>
      </w:r>
    </w:p>
    <w:p w14:paraId="685BB606" w14:textId="77777777" w:rsidR="00D3471A" w:rsidRPr="004F3BD2" w:rsidRDefault="00D3471A" w:rsidP="00D3471A">
      <w:pPr>
        <w:rPr>
          <w:rFonts w:ascii="Calibri" w:hAnsi="Calibri" w:cs="Arial"/>
        </w:rPr>
      </w:pPr>
    </w:p>
    <w:p w14:paraId="4B770239" w14:textId="2162F0C1" w:rsidR="00D3471A" w:rsidRDefault="00D3471A" w:rsidP="00D3471A">
      <w:r w:rsidRPr="004F3BD2">
        <w:rPr>
          <w:rFonts w:ascii="Calibri" w:hAnsi="Calibri" w:cs="Arial"/>
          <w:i/>
          <w:sz w:val="16"/>
          <w:szCs w:val="16"/>
        </w:rPr>
        <w:t>The Wisconsin Waterfowl Association is a non-profit, wildlife conservation organization.  The Association is exempt from Federal Income Tax as an organization described in Section 501 (c) (3) of the Internal Revenue Code.  Contributions made to the Association are deductible provided in Section 170 of the Code.  The Association’s F</w:t>
      </w:r>
    </w:p>
    <w:p w14:paraId="63CDEDA1" w14:textId="6E222ED3" w:rsidR="00D3471A" w:rsidRDefault="00D3471A"/>
    <w:p w14:paraId="306B3FBA" w14:textId="19322F7A" w:rsidR="00D3471A" w:rsidRDefault="00D3471A"/>
    <w:p w14:paraId="35541517" w14:textId="75B9EEEA" w:rsidR="00BB5C88" w:rsidRDefault="00BB5C88">
      <w:r>
        <w:br w:type="page"/>
      </w:r>
    </w:p>
    <w:p w14:paraId="19667A8E" w14:textId="5EC42281" w:rsidR="00AF79AF" w:rsidRDefault="00AF79AF" w:rsidP="00AF79AF">
      <w:pPr>
        <w:sectPr w:rsidR="00AF79AF" w:rsidSect="007F5E97">
          <w:pgSz w:w="12240" w:h="15840"/>
          <w:pgMar w:top="801" w:right="1350" w:bottom="1440" w:left="1440" w:header="720" w:footer="720" w:gutter="0"/>
          <w:cols w:space="720"/>
          <w:docGrid w:linePitch="360"/>
        </w:sectPr>
      </w:pPr>
      <w:r w:rsidRPr="004E29B1">
        <w:rPr>
          <w:b/>
          <w:bCs/>
        </w:rPr>
        <w:t xml:space="preserve">Attachment (2): </w:t>
      </w:r>
      <w:r>
        <w:rPr>
          <w:b/>
          <w:bCs/>
        </w:rPr>
        <w:t xml:space="preserve"> </w:t>
      </w:r>
      <w:r>
        <w:rPr>
          <w:b/>
          <w:bCs/>
        </w:rPr>
        <w:t>Proposed</w:t>
      </w:r>
      <w:r>
        <w:rPr>
          <w:b/>
          <w:bCs/>
        </w:rPr>
        <w:t xml:space="preserve"> WWA Chapter Charter</w:t>
      </w:r>
    </w:p>
    <w:p w14:paraId="1018905A" w14:textId="77777777" w:rsidR="00AF79AF" w:rsidRDefault="00AF79AF" w:rsidP="00BB5C88">
      <w:pPr>
        <w:pStyle w:val="Date"/>
        <w:ind w:left="0"/>
      </w:pPr>
    </w:p>
    <w:p w14:paraId="0AD2BF7B" w14:textId="5A97E427" w:rsidR="00BB5C88" w:rsidRDefault="00BB5C88" w:rsidP="00BB5C88">
      <w:pPr>
        <w:pStyle w:val="Date"/>
        <w:ind w:left="0"/>
      </w:pPr>
      <w:r>
        <w:rPr>
          <w:noProof/>
        </w:rPr>
        <mc:AlternateContent>
          <mc:Choice Requires="wpc">
            <w:drawing>
              <wp:anchor distT="0" distB="0" distL="114300" distR="114300" simplePos="0" relativeHeight="251661312" behindDoc="1" locked="0" layoutInCell="1" allowOverlap="1" wp14:anchorId="79027A36" wp14:editId="6F1754B0">
                <wp:simplePos x="0" y="0"/>
                <wp:positionH relativeFrom="column">
                  <wp:posOffset>56515</wp:posOffset>
                </wp:positionH>
                <wp:positionV relativeFrom="paragraph">
                  <wp:posOffset>635</wp:posOffset>
                </wp:positionV>
                <wp:extent cx="5600700" cy="986790"/>
                <wp:effectExtent l="0" t="0" r="0" b="0"/>
                <wp:wrapSquare wrapText="bothSides"/>
                <wp:docPr id="11" name="Canvas 1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8" name="Text Box 11"/>
                        <wps:cNvSpPr txBox="1">
                          <a:spLocks/>
                        </wps:cNvSpPr>
                        <wps:spPr bwMode="auto">
                          <a:xfrm>
                            <a:off x="1214628" y="0"/>
                            <a:ext cx="4271772" cy="9467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8F36B1" w14:textId="77777777" w:rsidR="00BB5C88" w:rsidRDefault="00BB5C88" w:rsidP="00BB5C88">
                              <w:pPr>
                                <w:jc w:val="center"/>
                                <w:rPr>
                                  <w:b/>
                                  <w:sz w:val="32"/>
                                  <w:szCs w:val="32"/>
                                </w:rPr>
                              </w:pPr>
                            </w:p>
                            <w:p w14:paraId="08320231" w14:textId="77777777" w:rsidR="00BB5C88" w:rsidRPr="004326AD" w:rsidRDefault="00BB5C88" w:rsidP="00BB5C88">
                              <w:pPr>
                                <w:jc w:val="center"/>
                                <w:rPr>
                                  <w:b/>
                                  <w:sz w:val="32"/>
                                  <w:szCs w:val="32"/>
                                </w:rPr>
                              </w:pPr>
                              <w:r w:rsidRPr="004326AD">
                                <w:rPr>
                                  <w:b/>
                                  <w:sz w:val="32"/>
                                  <w:szCs w:val="32"/>
                                </w:rPr>
                                <w:t>WISCONSIN WATERFOWL ASSOCIATION</w:t>
                              </w:r>
                            </w:p>
                            <w:p w14:paraId="018AB5C5" w14:textId="77777777" w:rsidR="00BB5C88" w:rsidRPr="004326AD" w:rsidRDefault="00BB5C88" w:rsidP="00BB5C88">
                              <w:pPr>
                                <w:jc w:val="center"/>
                                <w:rPr>
                                  <w:b/>
                                  <w:sz w:val="22"/>
                                  <w:szCs w:val="22"/>
                                </w:rPr>
                              </w:pPr>
                            </w:p>
                            <w:p w14:paraId="416C013C" w14:textId="77777777" w:rsidR="00BB5C88" w:rsidRPr="004326AD" w:rsidRDefault="00BB5C88" w:rsidP="00BB5C88">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pic:pic xmlns:pic="http://schemas.openxmlformats.org/drawingml/2006/picture">
                        <pic:nvPicPr>
                          <pic:cNvPr id="9" name="Picture 13"/>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285935"/>
                            <a:ext cx="1214628" cy="57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79027A36" id="Canvas 11" o:spid="_x0000_s1030" editas="canvas" style="position:absolute;left:0;text-align:left;margin-left:4.45pt;margin-top:.05pt;width:441pt;height:77.7pt;z-index:-251655168" coordsize="56007,986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">
                <v:shape id="_x0000_s1031" type="#_x0000_t75" style="position:absolute;width:56007;height:9867;visibility:visible;mso-wrap-style:square">
                  <v:fill o:detectmouseclick="t"/>
                  <v:path o:connecttype="none"/>
                </v:shape>
                <v:shape id="Text Box 11" o:spid="_x0000_s1032" type="#_x0000_t202" style="position:absolute;left:12146;width:42718;height:94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" stroked="f">
                  <v:path arrowok="t"/>
                  <v:textbox>
                    <w:txbxContent>
                      <w:p w14:paraId="638F36B1" w14:textId="77777777" w:rsidR="00BB5C88" w:rsidRDefault="00BB5C88" w:rsidP="00BB5C88">
                        <w:pPr>
                          <w:jc w:val="center"/>
                          <w:rPr>
                            <w:b/>
                            <w:sz w:val="32"/>
                            <w:szCs w:val="32"/>
                          </w:rPr>
                        </w:pPr>
                      </w:p>
                      <w:p w14:paraId="08320231" w14:textId="77777777" w:rsidR="00BB5C88" w:rsidRPr="004326AD" w:rsidRDefault="00BB5C88" w:rsidP="00BB5C88">
                        <w:pPr>
                          <w:jc w:val="center"/>
                          <w:rPr>
                            <w:b/>
                            <w:sz w:val="32"/>
                            <w:szCs w:val="32"/>
                          </w:rPr>
                        </w:pPr>
                        <w:r w:rsidRPr="004326AD">
                          <w:rPr>
                            <w:b/>
                            <w:sz w:val="32"/>
                            <w:szCs w:val="32"/>
                          </w:rPr>
                          <w:t>WISCONSIN WATERFOWL ASSOCIATION</w:t>
                        </w:r>
                      </w:p>
                      <w:p w14:paraId="018AB5C5" w14:textId="77777777" w:rsidR="00BB5C88" w:rsidRPr="004326AD" w:rsidRDefault="00BB5C88" w:rsidP="00BB5C88">
                        <w:pPr>
                          <w:jc w:val="center"/>
                          <w:rPr>
                            <w:b/>
                            <w:sz w:val="22"/>
                            <w:szCs w:val="22"/>
                          </w:rPr>
                        </w:pPr>
                      </w:p>
                      <w:p w14:paraId="416C013C" w14:textId="77777777" w:rsidR="00BB5C88" w:rsidRPr="004326AD" w:rsidRDefault="00BB5C88" w:rsidP="00BB5C88">
                        <w:pPr>
                          <w:jc w:val="center"/>
                          <w:rPr>
                            <w:b/>
                            <w:sz w:val="22"/>
                            <w:szCs w:val="22"/>
                          </w:rPr>
                        </w:pPr>
                        <w:r w:rsidRPr="004326AD">
                          <w:rPr>
                            <w:b/>
                            <w:sz w:val="22"/>
                            <w:szCs w:val="22"/>
                          </w:rPr>
                          <w:t>HABITAT          EDUCATION          LEGISLATION</w:t>
                        </w:r>
                      </w:p>
                    </w:txbxContent>
                  </v:textbox>
                </v:shape>
                <v:shape id="Picture 13" o:spid="_x0000_s1033" type="#_x0000_t75" style="position:absolute;top:2859;width:12146;height:57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">
                  <v:imagedata r:id="rId7" o:title=""/>
                  <v:path arrowok="t"/>
                  <o:lock v:ext="edit" aspectratio="f"/>
                </v:shape>
                <w10:wrap type="square"/>
              </v:group>
            </w:pict>
          </mc:Fallback>
        </mc:AlternateContent>
      </w:r>
    </w:p>
    <w:p w14:paraId="5208957E" w14:textId="77777777" w:rsidR="00BB5C88" w:rsidRDefault="00BB5C88" w:rsidP="00BB5C88">
      <w:pPr>
        <w:pStyle w:val="ReturnAddress"/>
        <w:framePr w:wrap="notBeside" w:y="14221"/>
      </w:pPr>
      <w:r>
        <w:t xml:space="preserve">p.o. bOX 427 • WALES, WI </w:t>
      </w:r>
      <w:r>
        <w:rPr>
          <w:noProof/>
        </w:rPr>
        <w:t xml:space="preserve">• </w:t>
      </w:r>
      <w:r>
        <w:t>53183-0427</w:t>
      </w:r>
    </w:p>
    <w:p w14:paraId="2E5BEB60" w14:textId="77777777" w:rsidR="00BB5C88" w:rsidRDefault="00BB5C88" w:rsidP="00BB5C88">
      <w:pPr>
        <w:pStyle w:val="ReturnAddress"/>
        <w:framePr w:wrap="notBeside" w:y="14221"/>
      </w:pPr>
      <w:r>
        <w:t>Phone: 262-968-1722 • Fax: 262-968-1723</w:t>
      </w:r>
    </w:p>
    <w:p w14:paraId="17618B3C" w14:textId="77777777" w:rsidR="00BB5C88" w:rsidRDefault="00BB5C88" w:rsidP="00BB5C88">
      <w:pPr>
        <w:pStyle w:val="ReturnAddress"/>
        <w:framePr w:wrap="notBeside" w:y="14221"/>
      </w:pPr>
      <w:r>
        <w:t>www.wisducks.org • wwainfo@centurytel.net</w:t>
      </w:r>
    </w:p>
    <w:p w14:paraId="42D99AF1" w14:textId="77777777" w:rsidR="00BB5C88" w:rsidRDefault="00BB5C88" w:rsidP="00BB5C88">
      <w:pPr>
        <w:pStyle w:val="Heading1"/>
        <w:rPr>
          <w:rFonts w:ascii="Calibri" w:hAnsi="Calibri"/>
          <w:sz w:val="32"/>
          <w:szCs w:val="32"/>
          <w:u w:val="single"/>
        </w:rPr>
      </w:pPr>
    </w:p>
    <w:p w14:paraId="4700A6CC" w14:textId="77777777" w:rsidR="00BB5C88" w:rsidRDefault="00BB5C88" w:rsidP="00BB5C88">
      <w:pPr>
        <w:pStyle w:val="Heading1"/>
        <w:rPr>
          <w:rFonts w:ascii="Calibri" w:hAnsi="Calibri"/>
          <w:sz w:val="32"/>
          <w:szCs w:val="32"/>
          <w:u w:val="single"/>
        </w:rPr>
      </w:pPr>
    </w:p>
    <w:p w14:paraId="1427299B" w14:textId="42F3FDAA" w:rsidR="00BB5C88" w:rsidRPr="00D3471A" w:rsidRDefault="00AF79AF" w:rsidP="00BB5C88">
      <w:pPr>
        <w:pStyle w:val="Heading1"/>
        <w:rPr>
          <w:rFonts w:ascii="Calibri" w:hAnsi="Calibri"/>
          <w:sz w:val="32"/>
          <w:szCs w:val="32"/>
          <w:u w:val="single"/>
        </w:rPr>
      </w:pPr>
      <w:r>
        <w:rPr>
          <w:rFonts w:ascii="Calibri" w:hAnsi="Calibri"/>
          <w:sz w:val="32"/>
          <w:szCs w:val="32"/>
          <w:u w:val="single"/>
        </w:rPr>
        <w:t>DRAFT___</w:t>
      </w:r>
      <w:r w:rsidR="00BB5C88" w:rsidRPr="004F3BD2">
        <w:rPr>
          <w:rFonts w:ascii="Calibri" w:hAnsi="Calibri"/>
          <w:sz w:val="32"/>
          <w:szCs w:val="32"/>
          <w:u w:val="single"/>
        </w:rPr>
        <w:t>CHAPTER CHARTER</w:t>
      </w:r>
      <w:r w:rsidR="00BB5C88">
        <w:rPr>
          <w:rFonts w:ascii="Calibri" w:hAnsi="Calibri"/>
          <w:sz w:val="32"/>
          <w:szCs w:val="32"/>
          <w:u w:val="single"/>
        </w:rPr>
        <w:t xml:space="preserve"> </w:t>
      </w:r>
      <w:r w:rsidR="00BB5C88" w:rsidRPr="00BB5C88">
        <w:rPr>
          <w:rFonts w:ascii="Calibri" w:hAnsi="Calibri"/>
          <w:sz w:val="24"/>
          <w:szCs w:val="24"/>
          <w:u w:val="single"/>
        </w:rPr>
        <w:t>(rev: June 2022)</w:t>
      </w:r>
      <w:r>
        <w:rPr>
          <w:rFonts w:ascii="Calibri" w:hAnsi="Calibri"/>
          <w:sz w:val="24"/>
          <w:szCs w:val="24"/>
          <w:u w:val="single"/>
        </w:rPr>
        <w:t xml:space="preserve">.  </w:t>
      </w:r>
      <w:r>
        <w:rPr>
          <w:rFonts w:ascii="Calibri" w:hAnsi="Calibri"/>
          <w:sz w:val="24"/>
          <w:szCs w:val="24"/>
          <w:u w:val="single"/>
        </w:rPr>
        <w:tab/>
      </w:r>
      <w:r>
        <w:rPr>
          <w:rFonts w:ascii="Calibri" w:hAnsi="Calibri"/>
          <w:sz w:val="24"/>
          <w:szCs w:val="24"/>
          <w:u w:val="single"/>
        </w:rPr>
        <w:tab/>
      </w:r>
      <w:r w:rsidRPr="00AF79AF">
        <w:rPr>
          <w:rFonts w:ascii="Calibri" w:hAnsi="Calibri"/>
          <w:sz w:val="32"/>
          <w:szCs w:val="32"/>
          <w:u w:val="single"/>
        </w:rPr>
        <w:t>DRAFT</w:t>
      </w:r>
    </w:p>
    <w:p w14:paraId="3D73EA9D" w14:textId="77777777" w:rsidR="00BB5C88" w:rsidRPr="00BB5C88" w:rsidRDefault="00BB5C88" w:rsidP="00BB5C88">
      <w:pPr>
        <w:rPr>
          <w:rFonts w:ascii="Calibri" w:hAnsi="Calibri" w:cs="Arial"/>
          <w:sz w:val="22"/>
          <w:szCs w:val="22"/>
        </w:rPr>
      </w:pPr>
    </w:p>
    <w:p w14:paraId="069E0D9E" w14:textId="4F810E20" w:rsidR="00BB5C88" w:rsidRDefault="00AF79AF" w:rsidP="00BB5C88">
      <w:pPr>
        <w:pStyle w:val="ListParagraph"/>
        <w:numPr>
          <w:ilvl w:val="0"/>
          <w:numId w:val="12"/>
        </w:numPr>
        <w:rPr>
          <w:rFonts w:ascii="Calibri" w:hAnsi="Calibri" w:cs="Arial"/>
          <w:sz w:val="22"/>
          <w:szCs w:val="22"/>
        </w:rPr>
      </w:pPr>
      <w:r w:rsidRPr="00AF79AF">
        <w:rPr>
          <w:rFonts w:ascii="Calibri" w:hAnsi="Calibri" w:cs="Arial"/>
          <w:b/>
          <w:bCs/>
          <w:sz w:val="22"/>
          <w:szCs w:val="22"/>
        </w:rPr>
        <w:t>Establishment of this Chapter</w:t>
      </w:r>
      <w:r>
        <w:rPr>
          <w:rFonts w:ascii="Calibri" w:hAnsi="Calibri" w:cs="Arial"/>
          <w:sz w:val="22"/>
          <w:szCs w:val="22"/>
        </w:rPr>
        <w:t xml:space="preserve">.  </w:t>
      </w:r>
      <w:r w:rsidR="00BB5C88" w:rsidRPr="00BB5C88">
        <w:rPr>
          <w:rFonts w:ascii="Calibri" w:hAnsi="Calibri" w:cs="Arial"/>
          <w:sz w:val="22"/>
          <w:szCs w:val="22"/>
        </w:rPr>
        <w:t xml:space="preserve">A group of members in good standing, </w:t>
      </w:r>
      <w:proofErr w:type="gramStart"/>
      <w:r w:rsidR="00BB5C88" w:rsidRPr="00BB5C88">
        <w:rPr>
          <w:rFonts w:ascii="Calibri" w:hAnsi="Calibri" w:cs="Arial"/>
          <w:sz w:val="22"/>
          <w:szCs w:val="22"/>
        </w:rPr>
        <w:t xml:space="preserve">representing  </w:t>
      </w:r>
      <w:r w:rsidR="00BB5C88" w:rsidRPr="00BB5C88">
        <w:rPr>
          <w:rFonts w:ascii="Calibri" w:hAnsi="Calibri" w:cs="Arial"/>
          <w:sz w:val="22"/>
          <w:szCs w:val="22"/>
        </w:rPr>
        <w:t>_</w:t>
      </w:r>
      <w:proofErr w:type="gramEnd"/>
      <w:r w:rsidR="00BB5C88" w:rsidRPr="00BB5C88">
        <w:rPr>
          <w:rFonts w:ascii="Calibri" w:hAnsi="Calibri" w:cs="Arial"/>
          <w:sz w:val="22"/>
          <w:szCs w:val="22"/>
        </w:rPr>
        <w:t xml:space="preserve">______________________ </w:t>
      </w:r>
      <w:r w:rsidR="00BB5C88" w:rsidRPr="00BB5C88">
        <w:rPr>
          <w:rFonts w:ascii="Calibri" w:hAnsi="Calibri" w:cs="Arial"/>
          <w:sz w:val="22"/>
          <w:szCs w:val="22"/>
        </w:rPr>
        <w:t xml:space="preserve">City/County have made application and are hereby granted a Charter designating such a local chapter of the Corporation, known as the _____________________Chapter of the Wisconsin Waterfowl Association, hereafter referred to as the Chapter.  WWA organizes chapters to </w:t>
      </w:r>
      <w:r w:rsidR="00BB5C88" w:rsidRPr="00BB5C88">
        <w:rPr>
          <w:rFonts w:ascii="Calibri" w:hAnsi="Calibri" w:cs="Arial"/>
          <w:sz w:val="22"/>
          <w:szCs w:val="22"/>
        </w:rPr>
        <w:t>encourage</w:t>
      </w:r>
      <w:r w:rsidR="00BB5C88" w:rsidRPr="00BB5C88">
        <w:rPr>
          <w:rFonts w:ascii="Calibri" w:hAnsi="Calibri" w:cs="Arial"/>
          <w:sz w:val="22"/>
          <w:szCs w:val="22"/>
        </w:rPr>
        <w:t xml:space="preserve"> grassroots support of its missions</w:t>
      </w:r>
      <w:r w:rsidR="00BB5C88" w:rsidRPr="00BB5C88">
        <w:rPr>
          <w:rFonts w:ascii="Calibri" w:hAnsi="Calibri" w:cs="Arial"/>
          <w:sz w:val="22"/>
          <w:szCs w:val="22"/>
        </w:rPr>
        <w:t>,</w:t>
      </w:r>
      <w:r w:rsidR="00BB5C88" w:rsidRPr="00BB5C88">
        <w:rPr>
          <w:rFonts w:ascii="Calibri" w:hAnsi="Calibri" w:cs="Arial"/>
          <w:sz w:val="22"/>
          <w:szCs w:val="22"/>
        </w:rPr>
        <w:t xml:space="preserve"> and </w:t>
      </w:r>
      <w:r w:rsidR="00BB5C88" w:rsidRPr="00BB5C88">
        <w:rPr>
          <w:rFonts w:ascii="Calibri" w:hAnsi="Calibri" w:cs="Arial"/>
          <w:sz w:val="22"/>
          <w:szCs w:val="22"/>
        </w:rPr>
        <w:t xml:space="preserve">it </w:t>
      </w:r>
      <w:r w:rsidR="00BB5C88" w:rsidRPr="00BB5C88">
        <w:rPr>
          <w:rFonts w:ascii="Calibri" w:hAnsi="Calibri" w:cs="Arial"/>
          <w:sz w:val="22"/>
          <w:szCs w:val="22"/>
        </w:rPr>
        <w:t>charters each chapter to provide a consistent structure</w:t>
      </w:r>
      <w:r w:rsidR="00BB5C88" w:rsidRPr="00BB5C88">
        <w:rPr>
          <w:rFonts w:ascii="Calibri" w:hAnsi="Calibri" w:cs="Arial"/>
          <w:sz w:val="22"/>
          <w:szCs w:val="22"/>
        </w:rPr>
        <w:t xml:space="preserve"> and provide clear expectations</w:t>
      </w:r>
      <w:r w:rsidR="00BB5C88">
        <w:rPr>
          <w:rFonts w:ascii="Calibri" w:hAnsi="Calibri" w:cs="Arial"/>
          <w:sz w:val="22"/>
          <w:szCs w:val="22"/>
        </w:rPr>
        <w:t>.</w:t>
      </w:r>
      <w:r w:rsidR="00BB5C88">
        <w:rPr>
          <w:rFonts w:ascii="Calibri" w:hAnsi="Calibri" w:cs="Arial"/>
          <w:sz w:val="22"/>
          <w:szCs w:val="22"/>
        </w:rPr>
        <w:br/>
      </w:r>
    </w:p>
    <w:p w14:paraId="13F2E1E6" w14:textId="616694D1" w:rsidR="00BB5C88" w:rsidRDefault="00AF79AF" w:rsidP="00BB5C88">
      <w:pPr>
        <w:pStyle w:val="ListParagraph"/>
        <w:numPr>
          <w:ilvl w:val="0"/>
          <w:numId w:val="12"/>
        </w:numPr>
        <w:rPr>
          <w:rFonts w:ascii="Calibri" w:hAnsi="Calibri" w:cs="Arial"/>
          <w:sz w:val="22"/>
          <w:szCs w:val="22"/>
        </w:rPr>
      </w:pPr>
      <w:r w:rsidRPr="00AF79AF">
        <w:rPr>
          <w:rFonts w:ascii="Calibri" w:hAnsi="Calibri" w:cs="Arial"/>
          <w:b/>
          <w:bCs/>
          <w:sz w:val="22"/>
          <w:szCs w:val="22"/>
        </w:rPr>
        <w:t>Authority</w:t>
      </w:r>
      <w:r>
        <w:rPr>
          <w:rFonts w:ascii="Calibri" w:hAnsi="Calibri" w:cs="Arial"/>
          <w:sz w:val="22"/>
          <w:szCs w:val="22"/>
        </w:rPr>
        <w:t xml:space="preserve">.  </w:t>
      </w:r>
      <w:r w:rsidR="00BB5C88" w:rsidRPr="00BB5C88">
        <w:rPr>
          <w:rFonts w:ascii="Calibri" w:hAnsi="Calibri" w:cs="Arial"/>
          <w:sz w:val="22"/>
          <w:szCs w:val="22"/>
        </w:rPr>
        <w:t xml:space="preserve">This Charter is issued under authority of the Board of Directors of the Corporation.  The Chapter may elect officers, subject to the control of the Corporation’s finance operations, and establish rules and bylaws so long as these operations do not conflict with the Articles, Bylaws or purposes and policies of the Corporation.  </w:t>
      </w:r>
      <w:r w:rsidR="00BB5C88">
        <w:rPr>
          <w:rFonts w:ascii="Calibri" w:hAnsi="Calibri" w:cs="Arial"/>
          <w:sz w:val="22"/>
          <w:szCs w:val="22"/>
        </w:rPr>
        <w:br/>
      </w:r>
    </w:p>
    <w:p w14:paraId="5D56B082" w14:textId="3325C79F" w:rsidR="00BB5C88" w:rsidRDefault="00AF79AF" w:rsidP="00BB5C88">
      <w:pPr>
        <w:pStyle w:val="ListParagraph"/>
        <w:numPr>
          <w:ilvl w:val="0"/>
          <w:numId w:val="12"/>
        </w:numPr>
        <w:rPr>
          <w:rFonts w:ascii="Calibri" w:hAnsi="Calibri" w:cs="Arial"/>
          <w:sz w:val="22"/>
          <w:szCs w:val="22"/>
        </w:rPr>
      </w:pPr>
      <w:r w:rsidRPr="00AF79AF">
        <w:rPr>
          <w:rFonts w:ascii="Calibri" w:hAnsi="Calibri" w:cs="Arial"/>
          <w:b/>
          <w:bCs/>
          <w:sz w:val="22"/>
          <w:szCs w:val="22"/>
        </w:rPr>
        <w:t>Responsibilities</w:t>
      </w:r>
      <w:r>
        <w:rPr>
          <w:rFonts w:ascii="Calibri" w:hAnsi="Calibri" w:cs="Arial"/>
          <w:sz w:val="22"/>
          <w:szCs w:val="22"/>
        </w:rPr>
        <w:t xml:space="preserve">.  </w:t>
      </w:r>
      <w:r w:rsidR="00BB5C88" w:rsidRPr="00BB5C88">
        <w:rPr>
          <w:rFonts w:ascii="Calibri" w:hAnsi="Calibri" w:cs="Arial"/>
          <w:sz w:val="22"/>
          <w:szCs w:val="22"/>
        </w:rPr>
        <w:t xml:space="preserve">Both the </w:t>
      </w:r>
      <w:r w:rsidR="007F5E97">
        <w:rPr>
          <w:rFonts w:ascii="Calibri" w:hAnsi="Calibri" w:cs="Arial"/>
          <w:sz w:val="22"/>
          <w:szCs w:val="22"/>
        </w:rPr>
        <w:t>C</w:t>
      </w:r>
      <w:r w:rsidR="00BB5C88" w:rsidRPr="00BB5C88">
        <w:rPr>
          <w:rFonts w:ascii="Calibri" w:hAnsi="Calibri" w:cs="Arial"/>
          <w:sz w:val="22"/>
          <w:szCs w:val="22"/>
        </w:rPr>
        <w:t xml:space="preserve">hapter and the </w:t>
      </w:r>
      <w:r w:rsidR="00DC67D6">
        <w:rPr>
          <w:rFonts w:ascii="Calibri" w:hAnsi="Calibri" w:cs="Arial"/>
          <w:sz w:val="22"/>
          <w:szCs w:val="22"/>
        </w:rPr>
        <w:t>Corporation</w:t>
      </w:r>
      <w:r w:rsidR="00BB5C88" w:rsidRPr="00BB5C88">
        <w:rPr>
          <w:rFonts w:ascii="Calibri" w:hAnsi="Calibri" w:cs="Arial"/>
          <w:sz w:val="22"/>
          <w:szCs w:val="22"/>
        </w:rPr>
        <w:t xml:space="preserve"> have obligations under this charter.  </w:t>
      </w:r>
    </w:p>
    <w:p w14:paraId="6C7408F2" w14:textId="2764B3E9" w:rsidR="00BB5C88" w:rsidRPr="00BB5C88" w:rsidRDefault="00BB5C88" w:rsidP="00BB5C88">
      <w:pPr>
        <w:pStyle w:val="ListParagraph"/>
        <w:numPr>
          <w:ilvl w:val="1"/>
          <w:numId w:val="12"/>
        </w:numPr>
        <w:rPr>
          <w:rFonts w:ascii="Calibri" w:hAnsi="Calibri" w:cs="Arial"/>
          <w:sz w:val="22"/>
          <w:szCs w:val="22"/>
        </w:rPr>
      </w:pPr>
      <w:r w:rsidRPr="00BB5C88">
        <w:rPr>
          <w:rFonts w:ascii="Calibri" w:hAnsi="Calibri" w:cs="Arial"/>
          <w:sz w:val="22"/>
          <w:szCs w:val="22"/>
        </w:rPr>
        <w:t>The state-level organization shall be responsible for:</w:t>
      </w:r>
    </w:p>
    <w:p w14:paraId="5E1F0E26" w14:textId="2AD4575D" w:rsidR="00BB5C88" w:rsidRDefault="00BB5C88" w:rsidP="00BB5C88">
      <w:pPr>
        <w:pStyle w:val="ListParagraph"/>
        <w:numPr>
          <w:ilvl w:val="0"/>
          <w:numId w:val="10"/>
        </w:numPr>
        <w:rPr>
          <w:rFonts w:ascii="Calibri" w:hAnsi="Calibri" w:cs="Arial"/>
          <w:sz w:val="22"/>
          <w:szCs w:val="22"/>
        </w:rPr>
      </w:pPr>
      <w:r>
        <w:rPr>
          <w:rFonts w:ascii="Calibri" w:hAnsi="Calibri" w:cs="Arial"/>
          <w:sz w:val="22"/>
          <w:szCs w:val="22"/>
        </w:rPr>
        <w:t>Maintaining WWA’s non-profit status</w:t>
      </w:r>
    </w:p>
    <w:p w14:paraId="32E8B5A0" w14:textId="77777777" w:rsidR="00BB5C88" w:rsidRDefault="00BB5C88" w:rsidP="00BB5C88">
      <w:pPr>
        <w:pStyle w:val="ListParagraph"/>
        <w:numPr>
          <w:ilvl w:val="0"/>
          <w:numId w:val="10"/>
        </w:numPr>
        <w:rPr>
          <w:rFonts w:ascii="Calibri" w:hAnsi="Calibri" w:cs="Arial"/>
          <w:sz w:val="22"/>
          <w:szCs w:val="22"/>
        </w:rPr>
      </w:pPr>
      <w:r>
        <w:rPr>
          <w:rFonts w:ascii="Calibri" w:hAnsi="Calibri" w:cs="Arial"/>
          <w:sz w:val="22"/>
          <w:szCs w:val="22"/>
        </w:rPr>
        <w:t>Providing administrative support at the state level</w:t>
      </w:r>
    </w:p>
    <w:p w14:paraId="2F285D48" w14:textId="13B15089" w:rsidR="00BB5C88" w:rsidRDefault="00BB5C88" w:rsidP="00BB5C88">
      <w:pPr>
        <w:pStyle w:val="ListParagraph"/>
        <w:numPr>
          <w:ilvl w:val="0"/>
          <w:numId w:val="10"/>
        </w:numPr>
        <w:rPr>
          <w:rFonts w:ascii="Calibri" w:hAnsi="Calibri" w:cs="Arial"/>
          <w:sz w:val="22"/>
          <w:szCs w:val="22"/>
        </w:rPr>
      </w:pPr>
      <w:r>
        <w:rPr>
          <w:rFonts w:ascii="Calibri" w:hAnsi="Calibri" w:cs="Arial"/>
          <w:sz w:val="22"/>
          <w:szCs w:val="22"/>
        </w:rPr>
        <w:t>Maintaining WWA communications is support of fundraising and mission accomplishment</w:t>
      </w:r>
    </w:p>
    <w:p w14:paraId="2E0BCDB0" w14:textId="60EBF1A8" w:rsidR="00BB5C88" w:rsidRDefault="00BB5C88" w:rsidP="00BB5C88">
      <w:pPr>
        <w:pStyle w:val="ListParagraph"/>
        <w:numPr>
          <w:ilvl w:val="0"/>
          <w:numId w:val="10"/>
        </w:numPr>
        <w:rPr>
          <w:rFonts w:ascii="Calibri" w:hAnsi="Calibri" w:cs="Arial"/>
          <w:sz w:val="22"/>
          <w:szCs w:val="22"/>
        </w:rPr>
      </w:pPr>
      <w:r>
        <w:rPr>
          <w:rFonts w:ascii="Calibri" w:hAnsi="Calibri" w:cs="Arial"/>
          <w:sz w:val="22"/>
          <w:szCs w:val="22"/>
        </w:rPr>
        <w:t xml:space="preserve">Using raised funds efficiently in support of </w:t>
      </w:r>
      <w:r w:rsidR="00DC67D6">
        <w:rPr>
          <w:rFonts w:ascii="Calibri" w:hAnsi="Calibri" w:cs="Arial"/>
          <w:sz w:val="22"/>
          <w:szCs w:val="22"/>
        </w:rPr>
        <w:t xml:space="preserve">accomplishing </w:t>
      </w:r>
      <w:r>
        <w:rPr>
          <w:rFonts w:ascii="Calibri" w:hAnsi="Calibri" w:cs="Arial"/>
          <w:sz w:val="22"/>
          <w:szCs w:val="22"/>
        </w:rPr>
        <w:t>WWA missions</w:t>
      </w:r>
    </w:p>
    <w:p w14:paraId="5BF1AA21" w14:textId="6ED2F876" w:rsidR="00BB5C88" w:rsidRPr="00BB5C88" w:rsidRDefault="00BB5C88" w:rsidP="00BB5C88">
      <w:pPr>
        <w:pStyle w:val="ListParagraph"/>
        <w:numPr>
          <w:ilvl w:val="0"/>
          <w:numId w:val="10"/>
        </w:numPr>
        <w:rPr>
          <w:rFonts w:ascii="Calibri" w:hAnsi="Calibri" w:cs="Arial"/>
          <w:sz w:val="22"/>
          <w:szCs w:val="22"/>
        </w:rPr>
      </w:pPr>
      <w:r>
        <w:rPr>
          <w:rFonts w:ascii="Calibri" w:hAnsi="Calibri" w:cs="Arial"/>
          <w:sz w:val="22"/>
          <w:szCs w:val="22"/>
        </w:rPr>
        <w:t xml:space="preserve">Carrying insurance to cover </w:t>
      </w:r>
      <w:r w:rsidR="00DC67D6">
        <w:rPr>
          <w:rFonts w:ascii="Calibri" w:hAnsi="Calibri" w:cs="Arial"/>
          <w:sz w:val="22"/>
          <w:szCs w:val="22"/>
        </w:rPr>
        <w:t xml:space="preserve">known </w:t>
      </w:r>
      <w:r>
        <w:rPr>
          <w:rFonts w:ascii="Calibri" w:hAnsi="Calibri" w:cs="Arial"/>
          <w:sz w:val="22"/>
          <w:szCs w:val="22"/>
        </w:rPr>
        <w:t xml:space="preserve">chapter and </w:t>
      </w:r>
      <w:r w:rsidR="00DC67D6">
        <w:rPr>
          <w:rFonts w:ascii="Calibri" w:hAnsi="Calibri" w:cs="Arial"/>
          <w:sz w:val="22"/>
          <w:szCs w:val="22"/>
        </w:rPr>
        <w:t>corporate</w:t>
      </w:r>
      <w:r>
        <w:rPr>
          <w:rFonts w:ascii="Calibri" w:hAnsi="Calibri" w:cs="Arial"/>
          <w:sz w:val="22"/>
          <w:szCs w:val="22"/>
        </w:rPr>
        <w:t xml:space="preserve"> liability exposures</w:t>
      </w:r>
      <w:r w:rsidR="00DC67D6">
        <w:rPr>
          <w:rFonts w:ascii="Calibri" w:hAnsi="Calibri" w:cs="Arial"/>
          <w:sz w:val="22"/>
          <w:szCs w:val="22"/>
        </w:rPr>
        <w:t>.</w:t>
      </w:r>
    </w:p>
    <w:p w14:paraId="115417CA" w14:textId="77777777" w:rsidR="00BB5C88" w:rsidRDefault="00BB5C88" w:rsidP="00BB5C88">
      <w:pPr>
        <w:rPr>
          <w:rFonts w:ascii="Calibri" w:hAnsi="Calibri" w:cs="Arial"/>
          <w:sz w:val="22"/>
          <w:szCs w:val="22"/>
        </w:rPr>
      </w:pPr>
    </w:p>
    <w:p w14:paraId="34500872" w14:textId="557CF0F9" w:rsidR="00BB5C88" w:rsidRPr="00BB5C88" w:rsidRDefault="00BB5C88" w:rsidP="00BB5C88">
      <w:pPr>
        <w:pStyle w:val="ListParagraph"/>
        <w:numPr>
          <w:ilvl w:val="1"/>
          <w:numId w:val="12"/>
        </w:numPr>
        <w:rPr>
          <w:rFonts w:ascii="Calibri" w:hAnsi="Calibri" w:cs="Arial"/>
          <w:sz w:val="22"/>
          <w:szCs w:val="22"/>
        </w:rPr>
      </w:pPr>
      <w:r w:rsidRPr="00BB5C88">
        <w:rPr>
          <w:rFonts w:ascii="Calibri" w:hAnsi="Calibri" w:cs="Arial"/>
          <w:sz w:val="22"/>
          <w:szCs w:val="22"/>
        </w:rPr>
        <w:t>The Chapter shall be responsible for:</w:t>
      </w:r>
    </w:p>
    <w:p w14:paraId="5DB7BC45" w14:textId="438DF289" w:rsidR="00BB5C88" w:rsidRDefault="00BB5C88" w:rsidP="00BB5C88">
      <w:pPr>
        <w:pStyle w:val="ListParagraph"/>
        <w:numPr>
          <w:ilvl w:val="0"/>
          <w:numId w:val="11"/>
        </w:numPr>
        <w:rPr>
          <w:rFonts w:ascii="Calibri" w:hAnsi="Calibri" w:cs="Arial"/>
          <w:sz w:val="22"/>
          <w:szCs w:val="22"/>
        </w:rPr>
      </w:pPr>
      <w:r>
        <w:rPr>
          <w:rFonts w:ascii="Calibri" w:hAnsi="Calibri" w:cs="Arial"/>
          <w:sz w:val="22"/>
          <w:szCs w:val="22"/>
        </w:rPr>
        <w:t>Conducting fundraising activities consistent with WWA policy and state law</w:t>
      </w:r>
    </w:p>
    <w:p w14:paraId="379E3BCD" w14:textId="16FDA6F1" w:rsidR="00BB5C88" w:rsidRDefault="00BB5C88" w:rsidP="00BB5C88">
      <w:pPr>
        <w:pStyle w:val="ListParagraph"/>
        <w:numPr>
          <w:ilvl w:val="0"/>
          <w:numId w:val="11"/>
        </w:numPr>
        <w:rPr>
          <w:rFonts w:ascii="Calibri" w:hAnsi="Calibri" w:cs="Arial"/>
          <w:sz w:val="22"/>
          <w:szCs w:val="22"/>
        </w:rPr>
      </w:pPr>
      <w:r>
        <w:rPr>
          <w:rFonts w:ascii="Calibri" w:hAnsi="Calibri" w:cs="Arial"/>
          <w:sz w:val="22"/>
          <w:szCs w:val="22"/>
        </w:rPr>
        <w:t>Conducting any local mission-related efforts consistent with WWA policy and guidance</w:t>
      </w:r>
    </w:p>
    <w:p w14:paraId="0872CBFD" w14:textId="28033BEB" w:rsidR="00BB5C88" w:rsidRDefault="00BB5C88" w:rsidP="00BB5C88">
      <w:pPr>
        <w:pStyle w:val="ListParagraph"/>
        <w:numPr>
          <w:ilvl w:val="0"/>
          <w:numId w:val="11"/>
        </w:numPr>
        <w:rPr>
          <w:rFonts w:ascii="Calibri" w:hAnsi="Calibri" w:cs="Arial"/>
          <w:sz w:val="22"/>
          <w:szCs w:val="22"/>
        </w:rPr>
      </w:pPr>
      <w:r>
        <w:rPr>
          <w:rFonts w:ascii="Calibri" w:hAnsi="Calibri" w:cs="Arial"/>
          <w:sz w:val="22"/>
          <w:szCs w:val="22"/>
        </w:rPr>
        <w:t>Reporting leadership and membership changes each year consistent with WWA policy</w:t>
      </w:r>
    </w:p>
    <w:p w14:paraId="7505DF87" w14:textId="18789A2F" w:rsidR="00BB5C88" w:rsidRDefault="00BB5C88" w:rsidP="00BB5C88">
      <w:pPr>
        <w:pStyle w:val="ListParagraph"/>
        <w:numPr>
          <w:ilvl w:val="0"/>
          <w:numId w:val="11"/>
        </w:numPr>
        <w:rPr>
          <w:rFonts w:ascii="Calibri" w:hAnsi="Calibri" w:cs="Arial"/>
          <w:sz w:val="22"/>
          <w:szCs w:val="22"/>
        </w:rPr>
      </w:pPr>
      <w:r>
        <w:rPr>
          <w:rFonts w:ascii="Calibri" w:hAnsi="Calibri" w:cs="Arial"/>
          <w:sz w:val="22"/>
          <w:szCs w:val="22"/>
        </w:rPr>
        <w:t>Strict compliance with federal, state laws and compliance with WWA policies for any funds raised under WWA’s non-profit status</w:t>
      </w:r>
    </w:p>
    <w:p w14:paraId="371DCB23" w14:textId="7BECFDCC" w:rsidR="00BB5C88" w:rsidRPr="00BB5C88" w:rsidRDefault="00BB5C88" w:rsidP="00BB5C88">
      <w:pPr>
        <w:pStyle w:val="ListParagraph"/>
        <w:numPr>
          <w:ilvl w:val="0"/>
          <w:numId w:val="11"/>
        </w:numPr>
        <w:rPr>
          <w:rFonts w:ascii="Calibri" w:hAnsi="Calibri" w:cs="Arial"/>
          <w:sz w:val="22"/>
          <w:szCs w:val="22"/>
        </w:rPr>
      </w:pPr>
      <w:r>
        <w:rPr>
          <w:rFonts w:ascii="Calibri" w:hAnsi="Calibri" w:cs="Arial"/>
          <w:sz w:val="22"/>
          <w:szCs w:val="22"/>
        </w:rPr>
        <w:t xml:space="preserve">Timely reporting of chapters activities and fundraising consistent with WWA policies. </w:t>
      </w:r>
    </w:p>
    <w:p w14:paraId="374E68C8" w14:textId="4B67ED49" w:rsidR="00BB5C88" w:rsidRDefault="007F5E97" w:rsidP="00BB5C88">
      <w:pPr>
        <w:ind w:left="1080"/>
        <w:rPr>
          <w:rFonts w:ascii="Calibri" w:hAnsi="Calibri" w:cs="Arial"/>
          <w:sz w:val="22"/>
          <w:szCs w:val="22"/>
          <w:u w:val="single"/>
        </w:rPr>
      </w:pPr>
      <w:r>
        <w:rPr>
          <w:rFonts w:ascii="Calibri" w:hAnsi="Calibri" w:cs="Arial"/>
          <w:sz w:val="22"/>
          <w:szCs w:val="22"/>
        </w:rPr>
        <w:br/>
      </w:r>
      <w:r w:rsidR="00BB5C88" w:rsidRPr="004F3BD2">
        <w:rPr>
          <w:rFonts w:ascii="Calibri" w:hAnsi="Calibri" w:cs="Arial"/>
          <w:sz w:val="22"/>
          <w:szCs w:val="22"/>
        </w:rPr>
        <w:t xml:space="preserve">The Chapter shall </w:t>
      </w:r>
      <w:proofErr w:type="gramStart"/>
      <w:r w:rsidR="00BB5C88" w:rsidRPr="004F3BD2">
        <w:rPr>
          <w:rFonts w:ascii="Calibri" w:hAnsi="Calibri" w:cs="Arial"/>
          <w:sz w:val="22"/>
          <w:szCs w:val="22"/>
        </w:rPr>
        <w:t>at all times</w:t>
      </w:r>
      <w:proofErr w:type="gramEnd"/>
      <w:r w:rsidR="00BB5C88" w:rsidRPr="004F3BD2">
        <w:rPr>
          <w:rFonts w:ascii="Calibri" w:hAnsi="Calibri" w:cs="Arial"/>
          <w:sz w:val="22"/>
          <w:szCs w:val="22"/>
        </w:rPr>
        <w:t xml:space="preserve"> maintain accurate financial records and file a report of same no later than 30 (thirty) days following each fundraising activity.  All monies collected by the Chapter shall belong to the Corporation subject to payment of all obligations incurred by the Chapter and approved by the Corporation.</w:t>
      </w:r>
    </w:p>
    <w:p w14:paraId="3954CCCA" w14:textId="77777777" w:rsidR="00BB5C88" w:rsidRDefault="00BB5C88" w:rsidP="00BB5C88">
      <w:pPr>
        <w:ind w:left="360"/>
        <w:rPr>
          <w:rFonts w:ascii="Calibri" w:hAnsi="Calibri" w:cs="Arial"/>
          <w:sz w:val="22"/>
          <w:szCs w:val="22"/>
          <w:u w:val="single"/>
        </w:rPr>
      </w:pPr>
    </w:p>
    <w:p w14:paraId="7289E34B" w14:textId="6DCCC73D" w:rsidR="00AF79AF" w:rsidRDefault="00AF79AF" w:rsidP="00BB5C88">
      <w:pPr>
        <w:pStyle w:val="ListParagraph"/>
        <w:numPr>
          <w:ilvl w:val="0"/>
          <w:numId w:val="12"/>
        </w:numPr>
        <w:rPr>
          <w:rFonts w:ascii="Calibri" w:hAnsi="Calibri" w:cs="Arial"/>
          <w:sz w:val="22"/>
          <w:szCs w:val="22"/>
        </w:rPr>
      </w:pPr>
      <w:r w:rsidRPr="00AF79AF">
        <w:rPr>
          <w:rFonts w:ascii="Calibri" w:hAnsi="Calibri" w:cs="Arial"/>
          <w:b/>
          <w:bCs/>
          <w:sz w:val="22"/>
          <w:szCs w:val="22"/>
        </w:rPr>
        <w:t>Categories of Chapters</w:t>
      </w:r>
      <w:r>
        <w:rPr>
          <w:rFonts w:ascii="Calibri" w:hAnsi="Calibri" w:cs="Arial"/>
          <w:sz w:val="22"/>
          <w:szCs w:val="22"/>
        </w:rPr>
        <w:t xml:space="preserve">.  </w:t>
      </w:r>
      <w:r w:rsidR="00DC67D6" w:rsidRPr="00DC67D6">
        <w:rPr>
          <w:rFonts w:ascii="Calibri" w:hAnsi="Calibri" w:cs="Arial"/>
          <w:sz w:val="22"/>
          <w:szCs w:val="22"/>
        </w:rPr>
        <w:t xml:space="preserve">The Corporation </w:t>
      </w:r>
      <w:r>
        <w:rPr>
          <w:rFonts w:ascii="Calibri" w:hAnsi="Calibri" w:cs="Arial"/>
          <w:sz w:val="22"/>
          <w:szCs w:val="22"/>
        </w:rPr>
        <w:t>may</w:t>
      </w:r>
      <w:r w:rsidR="00DC67D6">
        <w:rPr>
          <w:rFonts w:ascii="Calibri" w:hAnsi="Calibri" w:cs="Arial"/>
          <w:sz w:val="22"/>
          <w:szCs w:val="22"/>
        </w:rPr>
        <w:t xml:space="preserve"> annually categorize each Chapter based on the missions they perform at the local level and the level of fundraising activity they undertake.  Depending on which category this Chapter falls into will determine the level of benefits available to that chapter.  See current WWA policy </w:t>
      </w:r>
      <w:proofErr w:type="gramStart"/>
      <w:r w:rsidR="00DC67D6">
        <w:rPr>
          <w:rFonts w:ascii="Calibri" w:hAnsi="Calibri" w:cs="Arial"/>
          <w:sz w:val="22"/>
          <w:szCs w:val="22"/>
        </w:rPr>
        <w:t>with regard to</w:t>
      </w:r>
      <w:proofErr w:type="gramEnd"/>
      <w:r w:rsidR="00DC67D6">
        <w:rPr>
          <w:rFonts w:ascii="Calibri" w:hAnsi="Calibri" w:cs="Arial"/>
          <w:sz w:val="22"/>
          <w:szCs w:val="22"/>
        </w:rPr>
        <w:t xml:space="preserve"> these categories and their benefits.  </w:t>
      </w:r>
    </w:p>
    <w:p w14:paraId="08E71DF5" w14:textId="4EAE65C1" w:rsidR="00DC67D6" w:rsidRPr="00DC67D6" w:rsidRDefault="00DC67D6" w:rsidP="00AF79AF">
      <w:pPr>
        <w:pStyle w:val="ListParagraph"/>
        <w:numPr>
          <w:ilvl w:val="1"/>
          <w:numId w:val="12"/>
        </w:numPr>
        <w:rPr>
          <w:rFonts w:ascii="Calibri" w:hAnsi="Calibri" w:cs="Arial"/>
          <w:sz w:val="22"/>
          <w:szCs w:val="22"/>
        </w:rPr>
      </w:pPr>
      <w:r>
        <w:rPr>
          <w:rFonts w:ascii="Calibri" w:hAnsi="Calibri" w:cs="Arial"/>
          <w:sz w:val="22"/>
          <w:szCs w:val="22"/>
        </w:rPr>
        <w:t xml:space="preserve">The lowest </w:t>
      </w:r>
      <w:r w:rsidR="00AF79AF">
        <w:rPr>
          <w:rFonts w:ascii="Calibri" w:hAnsi="Calibri" w:cs="Arial"/>
          <w:sz w:val="22"/>
          <w:szCs w:val="22"/>
        </w:rPr>
        <w:t xml:space="preserve">category </w:t>
      </w:r>
      <w:r>
        <w:rPr>
          <w:rFonts w:ascii="Calibri" w:hAnsi="Calibri" w:cs="Arial"/>
          <w:sz w:val="22"/>
          <w:szCs w:val="22"/>
        </w:rPr>
        <w:t>“probationary” status applies to chapters that do not achieve the minimum level of fundraising necessary to fully offset the C</w:t>
      </w:r>
      <w:r>
        <w:rPr>
          <w:rFonts w:ascii="Calibri" w:hAnsi="Calibri" w:cs="Arial"/>
          <w:sz w:val="22"/>
          <w:szCs w:val="22"/>
        </w:rPr>
        <w:t>orporation</w:t>
      </w:r>
      <w:r>
        <w:rPr>
          <w:rFonts w:ascii="Calibri" w:hAnsi="Calibri" w:cs="Arial"/>
          <w:sz w:val="22"/>
          <w:szCs w:val="22"/>
        </w:rPr>
        <w:t>’s</w:t>
      </w:r>
      <w:r>
        <w:rPr>
          <w:rFonts w:ascii="Calibri" w:hAnsi="Calibri" w:cs="Arial"/>
          <w:sz w:val="22"/>
          <w:szCs w:val="22"/>
        </w:rPr>
        <w:t xml:space="preserve"> </w:t>
      </w:r>
      <w:r>
        <w:rPr>
          <w:rFonts w:ascii="Calibri" w:hAnsi="Calibri" w:cs="Arial"/>
          <w:sz w:val="22"/>
          <w:szCs w:val="22"/>
        </w:rPr>
        <w:t xml:space="preserve">overhead costs of supporting that chapter.  No chapter will be considered in good standing if they </w:t>
      </w:r>
      <w:r w:rsidR="00AF79AF">
        <w:rPr>
          <w:rFonts w:ascii="Calibri" w:hAnsi="Calibri" w:cs="Arial"/>
          <w:sz w:val="22"/>
          <w:szCs w:val="22"/>
        </w:rPr>
        <w:t xml:space="preserve">remain in a category of “probationary” status for an extended </w:t>
      </w:r>
      <w:proofErr w:type="gramStart"/>
      <w:r w:rsidR="00AF79AF">
        <w:rPr>
          <w:rFonts w:ascii="Calibri" w:hAnsi="Calibri" w:cs="Arial"/>
          <w:sz w:val="22"/>
          <w:szCs w:val="22"/>
        </w:rPr>
        <w:t>period of time</w:t>
      </w:r>
      <w:proofErr w:type="gramEnd"/>
      <w:r w:rsidR="007F5E97">
        <w:rPr>
          <w:rFonts w:ascii="Calibri" w:hAnsi="Calibri" w:cs="Arial"/>
          <w:sz w:val="22"/>
          <w:szCs w:val="22"/>
        </w:rPr>
        <w:t xml:space="preserve"> as determined by the Board of Directors</w:t>
      </w:r>
      <w:r w:rsidR="00AF79AF">
        <w:rPr>
          <w:rFonts w:ascii="Calibri" w:hAnsi="Calibri" w:cs="Arial"/>
          <w:sz w:val="22"/>
          <w:szCs w:val="22"/>
        </w:rPr>
        <w:t>.</w:t>
      </w:r>
      <w:r>
        <w:rPr>
          <w:rFonts w:ascii="Calibri" w:hAnsi="Calibri" w:cs="Arial"/>
          <w:sz w:val="22"/>
          <w:szCs w:val="22"/>
        </w:rPr>
        <w:br/>
      </w:r>
    </w:p>
    <w:p w14:paraId="5DA29AC8" w14:textId="21300991" w:rsidR="007F5E97" w:rsidRPr="007F5E97" w:rsidRDefault="007F5E97" w:rsidP="007F5E97">
      <w:pPr>
        <w:pStyle w:val="ListParagraph"/>
        <w:numPr>
          <w:ilvl w:val="0"/>
          <w:numId w:val="12"/>
        </w:numPr>
        <w:rPr>
          <w:rFonts w:ascii="Calibri" w:hAnsi="Calibri" w:cs="Arial"/>
          <w:sz w:val="22"/>
          <w:szCs w:val="22"/>
          <w:u w:val="single"/>
        </w:rPr>
      </w:pPr>
      <w:r w:rsidRPr="007F5E97">
        <w:rPr>
          <w:rFonts w:ascii="Calibri" w:hAnsi="Calibri" w:cs="Arial"/>
          <w:b/>
          <w:bCs/>
          <w:sz w:val="22"/>
          <w:szCs w:val="22"/>
        </w:rPr>
        <w:t>Supervision of Chapter</w:t>
      </w:r>
      <w:r>
        <w:rPr>
          <w:rFonts w:ascii="Calibri" w:hAnsi="Calibri" w:cs="Arial"/>
          <w:sz w:val="22"/>
          <w:szCs w:val="22"/>
        </w:rPr>
        <w:t xml:space="preserve">.  </w:t>
      </w:r>
      <w:r w:rsidRPr="007F5E97">
        <w:rPr>
          <w:rFonts w:ascii="Calibri" w:hAnsi="Calibri" w:cs="Arial"/>
          <w:sz w:val="22"/>
          <w:szCs w:val="22"/>
        </w:rPr>
        <w:t xml:space="preserve">The Corporation shall maintain supervisory control of the Chapter, and </w:t>
      </w:r>
      <w:proofErr w:type="gramStart"/>
      <w:r w:rsidRPr="007F5E97">
        <w:rPr>
          <w:rFonts w:ascii="Calibri" w:hAnsi="Calibri" w:cs="Arial"/>
          <w:sz w:val="22"/>
          <w:szCs w:val="22"/>
        </w:rPr>
        <w:t>in the event that</w:t>
      </w:r>
      <w:proofErr w:type="gramEnd"/>
      <w:r w:rsidRPr="007F5E97">
        <w:rPr>
          <w:rFonts w:ascii="Calibri" w:hAnsi="Calibri" w:cs="Arial"/>
          <w:sz w:val="22"/>
          <w:szCs w:val="22"/>
        </w:rPr>
        <w:t xml:space="preserve"> conflict arises between policies of the Corporation and the policies and procedures of the Chapter, the Board of Directors is charged with the duty to resolve such conflict.  In the event the Chapter is terminated, the Chapter must immediately remand any assets, and all records held in the name of the Association to the WWA State Office.  </w:t>
      </w:r>
      <w:r w:rsidRPr="007F5E97">
        <w:rPr>
          <w:rFonts w:ascii="Calibri" w:hAnsi="Calibri" w:cs="Arial"/>
          <w:sz w:val="22"/>
          <w:szCs w:val="22"/>
          <w:u w:val="single"/>
        </w:rPr>
        <w:t xml:space="preserve"> </w:t>
      </w:r>
      <w:r>
        <w:rPr>
          <w:rFonts w:ascii="Calibri" w:hAnsi="Calibri" w:cs="Arial"/>
          <w:sz w:val="22"/>
          <w:szCs w:val="22"/>
          <w:u w:val="single"/>
        </w:rPr>
        <w:br/>
      </w:r>
    </w:p>
    <w:p w14:paraId="75754C70" w14:textId="4AEBB4BA" w:rsidR="00BB5C88" w:rsidRPr="00BB5C88" w:rsidRDefault="00AF79AF" w:rsidP="007F5E97">
      <w:pPr>
        <w:pStyle w:val="ListParagraph"/>
        <w:numPr>
          <w:ilvl w:val="0"/>
          <w:numId w:val="12"/>
        </w:numPr>
        <w:rPr>
          <w:rFonts w:ascii="Calibri" w:hAnsi="Calibri" w:cs="Arial"/>
          <w:sz w:val="22"/>
          <w:szCs w:val="22"/>
          <w:u w:val="single"/>
        </w:rPr>
      </w:pPr>
      <w:r w:rsidRPr="00AF79AF">
        <w:rPr>
          <w:rFonts w:ascii="Calibri" w:hAnsi="Calibri" w:cs="Arial"/>
          <w:b/>
          <w:bCs/>
          <w:sz w:val="22"/>
          <w:szCs w:val="22"/>
        </w:rPr>
        <w:t>Termination</w:t>
      </w:r>
      <w:r>
        <w:rPr>
          <w:rFonts w:ascii="Calibri" w:hAnsi="Calibri" w:cs="Arial"/>
          <w:sz w:val="22"/>
          <w:szCs w:val="22"/>
        </w:rPr>
        <w:t xml:space="preserve">.  </w:t>
      </w:r>
      <w:r w:rsidR="00BB5C88" w:rsidRPr="00BB5C88">
        <w:rPr>
          <w:rFonts w:ascii="Calibri" w:hAnsi="Calibri" w:cs="Arial"/>
          <w:sz w:val="22"/>
          <w:szCs w:val="22"/>
        </w:rPr>
        <w:t xml:space="preserve">The Board of Directors of the Corporation may, for just cause, </w:t>
      </w:r>
      <w:r w:rsidR="007F5E97">
        <w:rPr>
          <w:rFonts w:ascii="Calibri" w:hAnsi="Calibri" w:cs="Arial"/>
          <w:sz w:val="22"/>
          <w:szCs w:val="22"/>
        </w:rPr>
        <w:t>revoke</w:t>
      </w:r>
      <w:r w:rsidR="00BB5C88" w:rsidRPr="00BB5C88">
        <w:rPr>
          <w:rFonts w:ascii="Calibri" w:hAnsi="Calibri" w:cs="Arial"/>
          <w:sz w:val="22"/>
          <w:szCs w:val="22"/>
        </w:rPr>
        <w:t xml:space="preserve"> this Cha</w:t>
      </w:r>
      <w:r w:rsidR="007F5E97">
        <w:rPr>
          <w:rFonts w:ascii="Calibri" w:hAnsi="Calibri" w:cs="Arial"/>
          <w:sz w:val="22"/>
          <w:szCs w:val="22"/>
        </w:rPr>
        <w:t>p</w:t>
      </w:r>
      <w:r w:rsidR="00BB5C88" w:rsidRPr="00BB5C88">
        <w:rPr>
          <w:rFonts w:ascii="Calibri" w:hAnsi="Calibri" w:cs="Arial"/>
          <w:sz w:val="22"/>
          <w:szCs w:val="22"/>
        </w:rPr>
        <w:t>ter</w:t>
      </w:r>
      <w:r w:rsidR="007F5E97">
        <w:rPr>
          <w:rFonts w:ascii="Calibri" w:hAnsi="Calibri" w:cs="Arial"/>
          <w:sz w:val="22"/>
          <w:szCs w:val="22"/>
        </w:rPr>
        <w:t>’s Charter</w:t>
      </w:r>
      <w:r w:rsidR="00BB5C88" w:rsidRPr="00BB5C88">
        <w:rPr>
          <w:rFonts w:ascii="Calibri" w:hAnsi="Calibri" w:cs="Arial"/>
          <w:sz w:val="22"/>
          <w:szCs w:val="22"/>
        </w:rPr>
        <w:t xml:space="preserve">, but in such event, the members of the Chapter continue to be members of the Corporation so long as such members continue to pay dues to the Corporation.  </w:t>
      </w:r>
      <w:r w:rsidR="007F5E97">
        <w:rPr>
          <w:rFonts w:ascii="Calibri" w:hAnsi="Calibri" w:cs="Arial"/>
          <w:sz w:val="22"/>
          <w:szCs w:val="22"/>
        </w:rPr>
        <w:br/>
      </w:r>
      <w:r>
        <w:rPr>
          <w:rFonts w:ascii="Calibri" w:hAnsi="Calibri" w:cs="Arial"/>
          <w:sz w:val="22"/>
          <w:szCs w:val="22"/>
          <w:u w:val="single"/>
        </w:rPr>
        <w:br/>
      </w:r>
      <w:r w:rsidR="00BB5C88" w:rsidRPr="00BB5C88">
        <w:rPr>
          <w:rFonts w:ascii="Calibri" w:hAnsi="Calibri" w:cs="Arial"/>
          <w:sz w:val="22"/>
          <w:szCs w:val="22"/>
          <w:u w:val="single"/>
        </w:rPr>
        <w:t xml:space="preserve">    </w:t>
      </w:r>
    </w:p>
    <w:p w14:paraId="3EB276E4" w14:textId="77777777" w:rsidR="00AF79AF" w:rsidRDefault="00AF79AF" w:rsidP="00BB5C88">
      <w:pPr>
        <w:rPr>
          <w:rFonts w:ascii="Calibri" w:hAnsi="Calibri" w:cs="Arial"/>
          <w:sz w:val="22"/>
          <w:szCs w:val="22"/>
        </w:rPr>
      </w:pPr>
    </w:p>
    <w:p w14:paraId="78F0443B" w14:textId="77777777" w:rsidR="00AF79AF" w:rsidRDefault="00AF79AF" w:rsidP="00AF79AF">
      <w:pPr>
        <w:jc w:val="center"/>
        <w:rPr>
          <w:rFonts w:ascii="Calibri" w:hAnsi="Calibri" w:cs="Arial"/>
          <w:sz w:val="22"/>
          <w:szCs w:val="22"/>
        </w:rPr>
      </w:pPr>
    </w:p>
    <w:p w14:paraId="3002608C" w14:textId="347696CD" w:rsidR="00BB5C88" w:rsidRDefault="00BB5C88" w:rsidP="00AF79AF">
      <w:pPr>
        <w:jc w:val="center"/>
        <w:rPr>
          <w:rFonts w:ascii="Calibri" w:hAnsi="Calibri" w:cs="Arial"/>
          <w:sz w:val="22"/>
          <w:szCs w:val="22"/>
        </w:rPr>
      </w:pPr>
      <w:r w:rsidRPr="004F3BD2">
        <w:rPr>
          <w:rFonts w:ascii="Calibri" w:hAnsi="Calibri" w:cs="Arial"/>
          <w:sz w:val="22"/>
          <w:szCs w:val="22"/>
        </w:rPr>
        <w:t>For the Wisconsin Waterfowl Association:</w:t>
      </w:r>
    </w:p>
    <w:p w14:paraId="44840A9E" w14:textId="77777777" w:rsidR="00AF79AF" w:rsidRPr="004F3BD2" w:rsidRDefault="00AF79AF" w:rsidP="00AF79AF">
      <w:pPr>
        <w:jc w:val="center"/>
        <w:rPr>
          <w:rFonts w:ascii="Calibri" w:hAnsi="Calibri" w:cs="Arial"/>
          <w:sz w:val="22"/>
          <w:szCs w:val="22"/>
        </w:rPr>
      </w:pPr>
    </w:p>
    <w:p w14:paraId="663E9813" w14:textId="77777777" w:rsidR="00BB5C88" w:rsidRPr="004F3BD2" w:rsidRDefault="00BB5C88" w:rsidP="00AF79AF">
      <w:pPr>
        <w:jc w:val="center"/>
        <w:rPr>
          <w:rFonts w:ascii="Calibri" w:hAnsi="Calibri" w:cs="Arial"/>
          <w:sz w:val="22"/>
          <w:szCs w:val="22"/>
        </w:rPr>
      </w:pPr>
    </w:p>
    <w:p w14:paraId="0A5CFA1B" w14:textId="58CF8F39" w:rsidR="00BB5C88" w:rsidRPr="00AF79AF" w:rsidRDefault="00BB5C88" w:rsidP="00AF79AF">
      <w:pPr>
        <w:rPr>
          <w:rFonts w:ascii="Calibri" w:hAnsi="Calibri" w:cs="Arial"/>
          <w:sz w:val="22"/>
          <w:szCs w:val="22"/>
        </w:rPr>
      </w:pPr>
      <w:r w:rsidRPr="004F3BD2">
        <w:rPr>
          <w:rFonts w:ascii="Calibri" w:hAnsi="Calibri" w:cs="Arial"/>
          <w:sz w:val="22"/>
          <w:szCs w:val="22"/>
        </w:rPr>
        <w:t>__________________________</w:t>
      </w:r>
      <w:r w:rsidR="00AF79AF">
        <w:rPr>
          <w:rFonts w:ascii="Calibri" w:hAnsi="Calibri" w:cs="Arial"/>
          <w:sz w:val="22"/>
          <w:szCs w:val="22"/>
        </w:rPr>
        <w:t>__</w:t>
      </w:r>
      <w:r w:rsidRPr="004F3BD2">
        <w:rPr>
          <w:rFonts w:ascii="Calibri" w:hAnsi="Calibri" w:cs="Arial"/>
          <w:sz w:val="22"/>
          <w:szCs w:val="22"/>
        </w:rPr>
        <w:t xml:space="preserve"> </w:t>
      </w:r>
      <w:r w:rsidRPr="004F3BD2">
        <w:rPr>
          <w:rFonts w:ascii="Calibri" w:hAnsi="Calibri" w:cs="Arial"/>
          <w:sz w:val="22"/>
          <w:szCs w:val="22"/>
          <w:u w:val="single"/>
        </w:rPr>
        <w:t>Chapter Chairperson</w:t>
      </w:r>
      <w:r w:rsidRPr="004F3BD2">
        <w:rPr>
          <w:rFonts w:ascii="Calibri" w:hAnsi="Calibri" w:cs="Arial"/>
          <w:sz w:val="22"/>
          <w:szCs w:val="22"/>
        </w:rPr>
        <w:t xml:space="preserve">     </w:t>
      </w:r>
      <w:r w:rsidR="00AF79AF">
        <w:rPr>
          <w:rFonts w:ascii="Calibri" w:hAnsi="Calibri" w:cs="Arial"/>
          <w:sz w:val="22"/>
          <w:szCs w:val="22"/>
        </w:rPr>
        <w:tab/>
      </w:r>
      <w:r w:rsidR="00AF79AF">
        <w:rPr>
          <w:rFonts w:ascii="Calibri" w:hAnsi="Calibri" w:cs="Arial"/>
          <w:sz w:val="22"/>
          <w:szCs w:val="22"/>
        </w:rPr>
        <w:tab/>
      </w:r>
      <w:r w:rsidRPr="004F3BD2">
        <w:rPr>
          <w:rFonts w:ascii="Calibri" w:hAnsi="Calibri" w:cs="Arial"/>
          <w:sz w:val="22"/>
          <w:szCs w:val="22"/>
        </w:rPr>
        <w:t>Date: ___________________</w:t>
      </w:r>
    </w:p>
    <w:p w14:paraId="2BF3922F" w14:textId="77777777" w:rsidR="00BB5C88" w:rsidRPr="004F3BD2" w:rsidRDefault="00BB5C88" w:rsidP="00AF79AF">
      <w:pPr>
        <w:rPr>
          <w:rFonts w:ascii="Calibri" w:hAnsi="Calibri" w:cs="Arial"/>
          <w:sz w:val="22"/>
          <w:szCs w:val="22"/>
          <w:u w:val="single"/>
        </w:rPr>
      </w:pPr>
    </w:p>
    <w:p w14:paraId="3A3BEDA4" w14:textId="77777777" w:rsidR="00BB5C88" w:rsidRPr="004F3BD2" w:rsidRDefault="00BB5C88" w:rsidP="00AF79AF">
      <w:pPr>
        <w:rPr>
          <w:rFonts w:ascii="Calibri" w:hAnsi="Calibri" w:cs="Arial"/>
          <w:sz w:val="22"/>
          <w:szCs w:val="22"/>
          <w:u w:val="single"/>
        </w:rPr>
      </w:pPr>
    </w:p>
    <w:p w14:paraId="28187AE1" w14:textId="094A97CE" w:rsidR="00BB5C88" w:rsidRDefault="00BB5C88" w:rsidP="00AF79AF">
      <w:pPr>
        <w:rPr>
          <w:rFonts w:ascii="Calibri" w:hAnsi="Calibri" w:cs="Arial"/>
          <w:sz w:val="22"/>
          <w:szCs w:val="22"/>
        </w:rPr>
      </w:pPr>
      <w:r w:rsidRPr="004F3BD2">
        <w:rPr>
          <w:rFonts w:ascii="Calibri" w:hAnsi="Calibri" w:cs="Arial"/>
          <w:sz w:val="22"/>
          <w:szCs w:val="22"/>
          <w:u w:val="single"/>
        </w:rPr>
        <w:t>___________________</w:t>
      </w:r>
      <w:r w:rsidR="00AF79AF">
        <w:rPr>
          <w:rFonts w:ascii="Calibri" w:hAnsi="Calibri" w:cs="Arial"/>
          <w:sz w:val="22"/>
          <w:szCs w:val="22"/>
          <w:u w:val="single"/>
        </w:rPr>
        <w:t>____</w:t>
      </w:r>
      <w:r w:rsidR="00AF79AF">
        <w:rPr>
          <w:rFonts w:ascii="Calibri" w:hAnsi="Calibri" w:cs="Arial"/>
          <w:sz w:val="22"/>
          <w:szCs w:val="22"/>
          <w:u w:val="single"/>
        </w:rPr>
        <w:tab/>
      </w:r>
      <w:r w:rsidRPr="004F3BD2">
        <w:rPr>
          <w:rFonts w:ascii="Calibri" w:hAnsi="Calibri" w:cs="Arial"/>
          <w:sz w:val="22"/>
          <w:szCs w:val="22"/>
          <w:u w:val="single"/>
        </w:rPr>
        <w:t xml:space="preserve">Executive Director </w:t>
      </w:r>
      <w:r w:rsidRPr="004F3BD2">
        <w:rPr>
          <w:rFonts w:ascii="Calibri" w:hAnsi="Calibri" w:cs="Arial"/>
          <w:sz w:val="22"/>
          <w:szCs w:val="22"/>
        </w:rPr>
        <w:t xml:space="preserve">     </w:t>
      </w:r>
      <w:r w:rsidR="00AF79AF">
        <w:rPr>
          <w:rFonts w:ascii="Calibri" w:hAnsi="Calibri" w:cs="Arial"/>
          <w:sz w:val="22"/>
          <w:szCs w:val="22"/>
        </w:rPr>
        <w:tab/>
      </w:r>
      <w:r w:rsidR="00AF79AF">
        <w:rPr>
          <w:rFonts w:ascii="Calibri" w:hAnsi="Calibri" w:cs="Arial"/>
          <w:sz w:val="22"/>
          <w:szCs w:val="22"/>
        </w:rPr>
        <w:tab/>
      </w:r>
      <w:r w:rsidR="00AF79AF">
        <w:rPr>
          <w:rFonts w:ascii="Calibri" w:hAnsi="Calibri" w:cs="Arial"/>
          <w:sz w:val="22"/>
          <w:szCs w:val="22"/>
        </w:rPr>
        <w:tab/>
      </w:r>
      <w:r w:rsidRPr="004F3BD2">
        <w:rPr>
          <w:rFonts w:ascii="Calibri" w:hAnsi="Calibri" w:cs="Arial"/>
          <w:sz w:val="22"/>
          <w:szCs w:val="22"/>
        </w:rPr>
        <w:t>Date: ___________________</w:t>
      </w:r>
    </w:p>
    <w:p w14:paraId="0DAE6B4B" w14:textId="77777777" w:rsidR="00AF79AF" w:rsidRPr="00AF79AF" w:rsidRDefault="00AF79AF" w:rsidP="00AF79AF">
      <w:pPr>
        <w:rPr>
          <w:rFonts w:ascii="Calibri" w:hAnsi="Calibri" w:cs="Arial"/>
          <w:sz w:val="22"/>
          <w:szCs w:val="22"/>
        </w:rPr>
      </w:pPr>
    </w:p>
    <w:p w14:paraId="4E2EDC75" w14:textId="77777777" w:rsidR="00BB5C88" w:rsidRPr="004F3BD2" w:rsidRDefault="00BB5C88" w:rsidP="00BB5C88">
      <w:pPr>
        <w:rPr>
          <w:rFonts w:ascii="Calibri" w:hAnsi="Calibri" w:cs="Arial"/>
        </w:rPr>
      </w:pPr>
    </w:p>
    <w:p w14:paraId="76CC62B8" w14:textId="7756CB39" w:rsidR="00BB5C88" w:rsidRDefault="00BB5C88" w:rsidP="00BB5C88">
      <w:r w:rsidRPr="004F3BD2">
        <w:rPr>
          <w:rFonts w:ascii="Calibri" w:hAnsi="Calibri" w:cs="Arial"/>
          <w:i/>
          <w:sz w:val="16"/>
          <w:szCs w:val="16"/>
        </w:rPr>
        <w:t xml:space="preserve">The Wisconsin Waterfowl Association is a non-profit, wildlife conservation organization.  The Association is exempt from Federal Income Tax as an organization described in Section 501 (c) (3) of the Internal Revenue Code.  Contributions made to the Association are deductible provided in Section 170 of the Code.  </w:t>
      </w:r>
    </w:p>
    <w:p w14:paraId="19F43477" w14:textId="77777777" w:rsidR="00BB5C88" w:rsidRDefault="00BB5C88" w:rsidP="00BB5C88"/>
    <w:p w14:paraId="488D8A61" w14:textId="77777777" w:rsidR="00BB5C88" w:rsidRDefault="00BB5C88" w:rsidP="00BB5C88"/>
    <w:p w14:paraId="790F85DC" w14:textId="77777777" w:rsidR="00BB5C88" w:rsidRDefault="00BB5C88"/>
    <w:sectPr w:rsidR="00BB5C88" w:rsidSect="00D3471A">
      <w:pgSz w:w="12240" w:h="15840"/>
      <w:pgMar w:top="801"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D1AFE"/>
    <w:multiLevelType w:val="hybridMultilevel"/>
    <w:tmpl w:val="6576F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504F58"/>
    <w:multiLevelType w:val="hybridMultilevel"/>
    <w:tmpl w:val="6CBCF2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70270C"/>
    <w:multiLevelType w:val="hybridMultilevel"/>
    <w:tmpl w:val="7D8CF826"/>
    <w:lvl w:ilvl="0" w:tplc="820EBCBC">
      <w:start w:val="2"/>
      <w:numFmt w:val="bullet"/>
      <w:lvlText w:val=""/>
      <w:lvlJc w:val="left"/>
      <w:pPr>
        <w:ind w:left="1440" w:hanging="360"/>
      </w:pPr>
      <w:rPr>
        <w:rFonts w:ascii="Wingdings" w:eastAsiaTheme="minorHAnsi" w:hAnsi="Wingdings"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15612AA"/>
    <w:multiLevelType w:val="hybridMultilevel"/>
    <w:tmpl w:val="882441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C53EF6"/>
    <w:multiLevelType w:val="hybridMultilevel"/>
    <w:tmpl w:val="F406507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D2A4F11"/>
    <w:multiLevelType w:val="hybridMultilevel"/>
    <w:tmpl w:val="2C029C3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6" w15:restartNumberingAfterBreak="0">
    <w:nsid w:val="37C23E92"/>
    <w:multiLevelType w:val="hybridMultilevel"/>
    <w:tmpl w:val="DBDC4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266580"/>
    <w:multiLevelType w:val="hybridMultilevel"/>
    <w:tmpl w:val="493AB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26785"/>
    <w:multiLevelType w:val="hybridMultilevel"/>
    <w:tmpl w:val="0C64ABAE"/>
    <w:lvl w:ilvl="0" w:tplc="820EBCBC">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5231C4"/>
    <w:multiLevelType w:val="hybridMultilevel"/>
    <w:tmpl w:val="EF46EB8A"/>
    <w:lvl w:ilvl="0" w:tplc="9D78A1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760773"/>
    <w:multiLevelType w:val="hybridMultilevel"/>
    <w:tmpl w:val="05C832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440429"/>
    <w:multiLevelType w:val="hybridMultilevel"/>
    <w:tmpl w:val="7612E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9B68DB"/>
    <w:multiLevelType w:val="hybridMultilevel"/>
    <w:tmpl w:val="AAFAB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746196">
    <w:abstractNumId w:val="7"/>
  </w:num>
  <w:num w:numId="2" w16cid:durableId="1552766062">
    <w:abstractNumId w:val="6"/>
  </w:num>
  <w:num w:numId="3" w16cid:durableId="330529794">
    <w:abstractNumId w:val="9"/>
  </w:num>
  <w:num w:numId="4" w16cid:durableId="1939560255">
    <w:abstractNumId w:val="5"/>
  </w:num>
  <w:num w:numId="5" w16cid:durableId="1104689540">
    <w:abstractNumId w:val="11"/>
  </w:num>
  <w:num w:numId="6" w16cid:durableId="1793399409">
    <w:abstractNumId w:val="8"/>
  </w:num>
  <w:num w:numId="7" w16cid:durableId="1478299629">
    <w:abstractNumId w:val="2"/>
  </w:num>
  <w:num w:numId="8" w16cid:durableId="138959264">
    <w:abstractNumId w:val="0"/>
  </w:num>
  <w:num w:numId="9" w16cid:durableId="354233119">
    <w:abstractNumId w:val="12"/>
  </w:num>
  <w:num w:numId="10" w16cid:durableId="1690329481">
    <w:abstractNumId w:val="1"/>
  </w:num>
  <w:num w:numId="11" w16cid:durableId="1196118639">
    <w:abstractNumId w:val="3"/>
  </w:num>
  <w:num w:numId="12" w16cid:durableId="1505244284">
    <w:abstractNumId w:val="4"/>
  </w:num>
  <w:num w:numId="13" w16cid:durableId="2161671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71A"/>
    <w:rsid w:val="00035C1C"/>
    <w:rsid w:val="001D1F48"/>
    <w:rsid w:val="002045D0"/>
    <w:rsid w:val="00224D44"/>
    <w:rsid w:val="00297E6A"/>
    <w:rsid w:val="00307894"/>
    <w:rsid w:val="003E33FB"/>
    <w:rsid w:val="004E29B1"/>
    <w:rsid w:val="00571902"/>
    <w:rsid w:val="00594A80"/>
    <w:rsid w:val="00606C9E"/>
    <w:rsid w:val="006A33EE"/>
    <w:rsid w:val="00763871"/>
    <w:rsid w:val="00764F44"/>
    <w:rsid w:val="0079358F"/>
    <w:rsid w:val="007975EC"/>
    <w:rsid w:val="007C53D5"/>
    <w:rsid w:val="007D60DF"/>
    <w:rsid w:val="007F5E97"/>
    <w:rsid w:val="008C70ED"/>
    <w:rsid w:val="00956038"/>
    <w:rsid w:val="009750EC"/>
    <w:rsid w:val="00980AAB"/>
    <w:rsid w:val="0098426E"/>
    <w:rsid w:val="00987531"/>
    <w:rsid w:val="00A4406C"/>
    <w:rsid w:val="00AB189B"/>
    <w:rsid w:val="00AF79AF"/>
    <w:rsid w:val="00B72300"/>
    <w:rsid w:val="00BB206B"/>
    <w:rsid w:val="00BB5C88"/>
    <w:rsid w:val="00BC2FF2"/>
    <w:rsid w:val="00C30411"/>
    <w:rsid w:val="00C32CDF"/>
    <w:rsid w:val="00C874DD"/>
    <w:rsid w:val="00D03158"/>
    <w:rsid w:val="00D3471A"/>
    <w:rsid w:val="00DC67D6"/>
    <w:rsid w:val="00E70A16"/>
    <w:rsid w:val="00F86396"/>
    <w:rsid w:val="00FA5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5C91A"/>
  <w15:docId w15:val="{97DB826C-9CB7-D44D-B6D2-FFB5F95CB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BodyText"/>
    <w:link w:val="Heading1Char"/>
    <w:qFormat/>
    <w:rsid w:val="00D3471A"/>
    <w:pPr>
      <w:keepNext/>
      <w:keepLines/>
      <w:spacing w:after="180" w:line="240" w:lineRule="atLeast"/>
      <w:jc w:val="center"/>
      <w:outlineLvl w:val="0"/>
    </w:pPr>
    <w:rPr>
      <w:rFonts w:ascii="Garamond" w:eastAsia="Times New Roman" w:hAnsi="Garamond" w:cs="Times New Roman"/>
      <w:smallCaps/>
      <w:spacing w:val="20"/>
      <w:kern w:val="20"/>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471A"/>
    <w:rPr>
      <w:rFonts w:ascii="Garamond" w:eastAsia="Times New Roman" w:hAnsi="Garamond" w:cs="Times New Roman"/>
      <w:smallCaps/>
      <w:spacing w:val="20"/>
      <w:kern w:val="20"/>
      <w:sz w:val="21"/>
      <w:szCs w:val="20"/>
    </w:rPr>
  </w:style>
  <w:style w:type="paragraph" w:styleId="Date">
    <w:name w:val="Date"/>
    <w:basedOn w:val="Normal"/>
    <w:next w:val="Normal"/>
    <w:link w:val="DateChar"/>
    <w:rsid w:val="00D3471A"/>
    <w:pPr>
      <w:spacing w:after="220"/>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D3471A"/>
    <w:rPr>
      <w:rFonts w:ascii="Garamond" w:eastAsia="Times New Roman" w:hAnsi="Garamond" w:cs="Times New Roman"/>
      <w:kern w:val="18"/>
      <w:sz w:val="20"/>
      <w:szCs w:val="20"/>
    </w:rPr>
  </w:style>
  <w:style w:type="paragraph" w:customStyle="1" w:styleId="ReturnAddress">
    <w:name w:val="Return Address"/>
    <w:rsid w:val="00D3471A"/>
    <w:pPr>
      <w:framePr w:w="8640" w:h="1440" w:hSpace="187" w:vSpace="187" w:wrap="notBeside" w:vAnchor="page" w:hAnchor="margin" w:xAlign="center" w:yAlign="bottom" w:anchorLock="1"/>
      <w:tabs>
        <w:tab w:val="left" w:pos="2160"/>
      </w:tabs>
      <w:spacing w:line="240" w:lineRule="atLeast"/>
      <w:ind w:right="-240"/>
      <w:jc w:val="center"/>
    </w:pPr>
    <w:rPr>
      <w:rFonts w:ascii="Garamond" w:eastAsia="Times New Roman" w:hAnsi="Garamond" w:cs="Times New Roman"/>
      <w:caps/>
      <w:spacing w:val="30"/>
      <w:sz w:val="14"/>
      <w:szCs w:val="20"/>
    </w:rPr>
  </w:style>
  <w:style w:type="paragraph" w:styleId="BodyText">
    <w:name w:val="Body Text"/>
    <w:basedOn w:val="Normal"/>
    <w:link w:val="BodyTextChar"/>
    <w:uiPriority w:val="99"/>
    <w:semiHidden/>
    <w:unhideWhenUsed/>
    <w:rsid w:val="00D3471A"/>
    <w:pPr>
      <w:spacing w:after="120"/>
    </w:pPr>
  </w:style>
  <w:style w:type="character" w:customStyle="1" w:styleId="BodyTextChar">
    <w:name w:val="Body Text Char"/>
    <w:basedOn w:val="DefaultParagraphFont"/>
    <w:link w:val="BodyText"/>
    <w:uiPriority w:val="99"/>
    <w:semiHidden/>
    <w:rsid w:val="00D3471A"/>
  </w:style>
  <w:style w:type="table" w:styleId="TableGrid">
    <w:name w:val="Table Grid"/>
    <w:basedOn w:val="TableNormal"/>
    <w:uiPriority w:val="39"/>
    <w:rsid w:val="00594A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560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317221">
      <w:bodyDiv w:val="1"/>
      <w:marLeft w:val="0"/>
      <w:marRight w:val="0"/>
      <w:marTop w:val="0"/>
      <w:marBottom w:val="0"/>
      <w:divBdr>
        <w:top w:val="none" w:sz="0" w:space="0" w:color="auto"/>
        <w:left w:val="none" w:sz="0" w:space="0" w:color="auto"/>
        <w:bottom w:val="none" w:sz="0" w:space="0" w:color="auto"/>
        <w:right w:val="none" w:sz="0" w:space="0" w:color="auto"/>
      </w:divBdr>
    </w:div>
    <w:div w:id="1539270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431</TotalTime>
  <Pages>1</Pages>
  <Words>2540</Words>
  <Characters>14153</Characters>
  <Application>Microsoft Office Word</Application>
  <DocSecurity>0</DocSecurity>
  <Lines>277</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13</cp:revision>
  <dcterms:created xsi:type="dcterms:W3CDTF">2022-01-20T14:48:00Z</dcterms:created>
  <dcterms:modified xsi:type="dcterms:W3CDTF">2022-04-15T16:34:00Z</dcterms:modified>
</cp:coreProperties>
</file>