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5C540148" w:rsidR="005041D9" w:rsidRDefault="007B5FFF" w:rsidP="007E3081">
      <w:r>
        <w:t>April</w:t>
      </w:r>
      <w:r w:rsidR="00216294">
        <w:t xml:space="preserve"> 2023</w:t>
      </w:r>
      <w:r w:rsidR="009C00BE">
        <w:t xml:space="preserve"> Financial </w:t>
      </w:r>
      <w:r w:rsidR="007C68A6">
        <w:t>Notes</w:t>
      </w:r>
    </w:p>
    <w:p w14:paraId="2D179E9C" w14:textId="4BBDFB7E" w:rsidR="00114821" w:rsidRPr="005A1BEF" w:rsidRDefault="00712993" w:rsidP="00E176F7">
      <w:r w:rsidRPr="005A1BEF">
        <w:rPr>
          <w:b/>
          <w:bCs/>
        </w:rPr>
        <w:t>P&amp;L</w:t>
      </w:r>
      <w:r w:rsidR="00C3776D" w:rsidRPr="005A1BEF">
        <w:rPr>
          <w:b/>
          <w:bCs/>
        </w:rPr>
        <w:t xml:space="preserve"> - </w:t>
      </w:r>
      <w:r w:rsidR="005A1BEF" w:rsidRPr="005A1BEF">
        <w:t>April</w:t>
      </w:r>
      <w:r w:rsidR="006F535B" w:rsidRPr="005A1BEF">
        <w:t xml:space="preserve"> financials show a </w:t>
      </w:r>
      <w:r w:rsidR="005A1BEF" w:rsidRPr="005A1BEF">
        <w:t>loss</w:t>
      </w:r>
      <w:r w:rsidR="00DB1FA9" w:rsidRPr="005A1BEF">
        <w:t xml:space="preserve"> </w:t>
      </w:r>
      <w:r w:rsidR="006F535B" w:rsidRPr="005A1BEF">
        <w:t>(net income) of $</w:t>
      </w:r>
      <w:r w:rsidR="005A1BEF" w:rsidRPr="005A1BEF">
        <w:t>21,971</w:t>
      </w:r>
      <w:r w:rsidR="00575381" w:rsidRPr="005A1BEF">
        <w:t xml:space="preserve"> </w:t>
      </w:r>
      <w:r w:rsidR="00114422" w:rsidRPr="005A1BEF">
        <w:t>and YTD</w:t>
      </w:r>
      <w:r w:rsidR="00C4323D" w:rsidRPr="005A1BEF">
        <w:t xml:space="preserve"> </w:t>
      </w:r>
      <w:r w:rsidR="00BC4D35" w:rsidRPr="005A1BEF">
        <w:t>$</w:t>
      </w:r>
      <w:r w:rsidR="005A1BEF" w:rsidRPr="005A1BEF">
        <w:t>25,968</w:t>
      </w:r>
      <w:r w:rsidR="00114422" w:rsidRPr="005A1BEF">
        <w:t>,</w:t>
      </w:r>
      <w:r w:rsidR="00C4323D" w:rsidRPr="005A1BEF">
        <w:t xml:space="preserve"> ahead of </w:t>
      </w:r>
      <w:r w:rsidR="00604040" w:rsidRPr="005A1BEF">
        <w:t>Y</w:t>
      </w:r>
      <w:r w:rsidR="00A51D58" w:rsidRPr="005A1BEF">
        <w:t>TD</w:t>
      </w:r>
      <w:r w:rsidR="00C4323D" w:rsidRPr="005A1BEF">
        <w:t xml:space="preserve"> </w:t>
      </w:r>
      <w:r w:rsidR="00604040" w:rsidRPr="005A1BEF">
        <w:t>budgeted loss of $</w:t>
      </w:r>
      <w:r w:rsidR="005A1BEF" w:rsidRPr="005A1BEF">
        <w:t>47,939</w:t>
      </w:r>
      <w:r w:rsidR="00216294" w:rsidRPr="005A1BEF">
        <w:t>.</w:t>
      </w:r>
    </w:p>
    <w:p w14:paraId="2DF0E07E" w14:textId="11426EED" w:rsidR="00814278" w:rsidRDefault="00814278" w:rsidP="00E176F7">
      <w:r w:rsidRPr="005A1BEF">
        <w:rPr>
          <w:b/>
          <w:bCs/>
        </w:rPr>
        <w:t>Sustaining memberships</w:t>
      </w:r>
      <w:r>
        <w:t xml:space="preserve"> account for $6</w:t>
      </w:r>
      <w:r w:rsidR="007B5FFF">
        <w:t>8</w:t>
      </w:r>
      <w:r>
        <w:t>5 of the $</w:t>
      </w:r>
      <w:r w:rsidR="007B5FFF">
        <w:t>1310</w:t>
      </w:r>
      <w:r>
        <w:t xml:space="preserve"> membership revenue this month. We currently have 14 sustaining members, 7 of which are board members.</w:t>
      </w:r>
    </w:p>
    <w:p w14:paraId="2F2F4EAA" w14:textId="0301F7B8" w:rsidR="00DB1FA9" w:rsidRPr="00DB1FA9" w:rsidRDefault="00DB1FA9" w:rsidP="00E176F7">
      <w:r w:rsidRPr="005A1BEF">
        <w:rPr>
          <w:b/>
          <w:bCs/>
        </w:rPr>
        <w:t>Wood duck box sales</w:t>
      </w:r>
      <w:r>
        <w:rPr>
          <w:b/>
          <w:bCs/>
        </w:rPr>
        <w:t xml:space="preserve"> </w:t>
      </w:r>
      <w:r>
        <w:t>totaled $</w:t>
      </w:r>
      <w:r w:rsidR="00942707">
        <w:t>525</w:t>
      </w:r>
      <w:r>
        <w:t xml:space="preserve"> in </w:t>
      </w:r>
      <w:r w:rsidR="00942707">
        <w:t>April</w:t>
      </w:r>
      <w:r>
        <w:t xml:space="preserve"> (including shipping fee) with </w:t>
      </w:r>
      <w:r w:rsidR="00942707">
        <w:t>7</w:t>
      </w:r>
      <w:r>
        <w:t xml:space="preserve"> boxes sold online. </w:t>
      </w:r>
      <w:r w:rsidR="00425898">
        <w:t xml:space="preserve"> This brings our season (mid-November - end of </w:t>
      </w:r>
      <w:r w:rsidR="00942707">
        <w:t>April</w:t>
      </w:r>
      <w:r w:rsidR="00425898">
        <w:t>) total to 1</w:t>
      </w:r>
      <w:r w:rsidR="00942707">
        <w:t>13</w:t>
      </w:r>
      <w:r w:rsidR="00425898">
        <w:t xml:space="preserve"> boxes/kits sold, $4</w:t>
      </w:r>
      <w:r w:rsidR="00942707">
        <w:t>635</w:t>
      </w:r>
      <w:r w:rsidR="00425898">
        <w:t xml:space="preserve"> gross income and $</w:t>
      </w:r>
      <w:r w:rsidR="00942707">
        <w:t>2692.23</w:t>
      </w:r>
      <w:r w:rsidR="00425898">
        <w:t xml:space="preserve"> expenses for a net of $</w:t>
      </w:r>
      <w:r w:rsidR="00942707">
        <w:t>1942.77</w:t>
      </w:r>
      <w:r w:rsidR="00425898">
        <w:t>.</w:t>
      </w:r>
    </w:p>
    <w:p w14:paraId="4DE746DC" w14:textId="50021E08" w:rsidR="00E176F7" w:rsidRPr="00D65537" w:rsidRDefault="00114821" w:rsidP="00D65537">
      <w:pPr>
        <w:ind w:firstLine="360"/>
        <w:rPr>
          <w:b/>
          <w:bCs/>
        </w:rPr>
      </w:pPr>
      <w:r w:rsidRPr="005A1BEF">
        <w:rPr>
          <w:b/>
          <w:bCs/>
        </w:rPr>
        <w:t xml:space="preserve">Significant variances </w:t>
      </w:r>
      <w:r w:rsidR="007C5987" w:rsidRPr="005A1BEF">
        <w:rPr>
          <w:b/>
          <w:bCs/>
        </w:rPr>
        <w:t xml:space="preserve">for </w:t>
      </w:r>
      <w:r w:rsidR="00942707" w:rsidRPr="005A1BEF">
        <w:rPr>
          <w:b/>
          <w:bCs/>
        </w:rPr>
        <w:t>April</w:t>
      </w:r>
      <w:r w:rsidR="006F535B" w:rsidRPr="005A1BEF">
        <w:rPr>
          <w:b/>
          <w:bCs/>
        </w:rPr>
        <w:t xml:space="preserve"> </w:t>
      </w:r>
      <w:r w:rsidRPr="005A1BEF">
        <w:rPr>
          <w:b/>
          <w:bCs/>
        </w:rPr>
        <w:t>include:</w:t>
      </w:r>
    </w:p>
    <w:p w14:paraId="32AB9CD0" w14:textId="68DBDF48" w:rsidR="00575381" w:rsidRDefault="00942707" w:rsidP="003A2C10">
      <w:pPr>
        <w:pStyle w:val="ListParagraph"/>
        <w:numPr>
          <w:ilvl w:val="0"/>
          <w:numId w:val="8"/>
        </w:numPr>
      </w:pPr>
      <w:r>
        <w:t>As the</w:t>
      </w:r>
      <w:r w:rsidR="00425898">
        <w:t xml:space="preserve"> Green Bay chapter banquet, scheduled to reconcile in April, was reconciled in March</w:t>
      </w:r>
      <w:r>
        <w:t>, our Chapter event sales revenue is significantly below budget for this month. Year to date is just a bit below budget, with the Valley banquet net falling below expectations.</w:t>
      </w:r>
      <w:r w:rsidR="00425898">
        <w:t xml:space="preserve"> These events are recognized on the Chapter event revenue lines and see the Chapter Income Budget vs Actual spreadsheet for individual event financials.</w:t>
      </w:r>
    </w:p>
    <w:p w14:paraId="7A8F5466" w14:textId="3856E3DB" w:rsidR="005A1BEF" w:rsidRDefault="005A1BEF" w:rsidP="003A2C10">
      <w:pPr>
        <w:pStyle w:val="ListParagraph"/>
        <w:numPr>
          <w:ilvl w:val="0"/>
          <w:numId w:val="8"/>
        </w:numPr>
      </w:pPr>
      <w:r>
        <w:t>Restoration revenue includes the $7000 Dutton Foundation grant received to support our PLE program.</w:t>
      </w:r>
    </w:p>
    <w:p w14:paraId="73464005" w14:textId="6CE2D10D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>
        <w:t>)</w:t>
      </w:r>
      <w:r w:rsidR="009B4531">
        <w:t>.</w:t>
      </w:r>
    </w:p>
    <w:p w14:paraId="33159A68" w14:textId="22CDD88D" w:rsidR="00575381" w:rsidRDefault="00216294" w:rsidP="00D65537">
      <w:pPr>
        <w:pStyle w:val="ListParagraph"/>
        <w:numPr>
          <w:ilvl w:val="0"/>
          <w:numId w:val="8"/>
        </w:numPr>
      </w:pPr>
      <w:r>
        <w:t xml:space="preserve">Restoration revenue and PS wages </w:t>
      </w:r>
      <w:r w:rsidR="00942707">
        <w:t xml:space="preserve">remain </w:t>
      </w:r>
      <w:r>
        <w:t xml:space="preserve">below budget </w:t>
      </w:r>
      <w:r w:rsidR="00425898">
        <w:t xml:space="preserve">YTD </w:t>
      </w:r>
      <w:r>
        <w:t xml:space="preserve">as the </w:t>
      </w:r>
      <w:r w:rsidR="007C5987">
        <w:t>recently hired PLE’s did not start until March</w:t>
      </w:r>
      <w:r>
        <w:t>.</w:t>
      </w:r>
    </w:p>
    <w:p w14:paraId="15945B58" w14:textId="332E9ED4" w:rsidR="00425898" w:rsidRDefault="00CC6944" w:rsidP="00D65537">
      <w:pPr>
        <w:pStyle w:val="ListParagraph"/>
        <w:numPr>
          <w:ilvl w:val="0"/>
          <w:numId w:val="8"/>
        </w:numPr>
      </w:pPr>
      <w:r w:rsidRPr="00942707">
        <w:t>Administration - Professional fees</w:t>
      </w:r>
      <w:r>
        <w:t xml:space="preserve"> includes the balance of our compilation expense ($2730)</w:t>
      </w:r>
      <w:r w:rsidR="00F0342D">
        <w:t>,</w:t>
      </w:r>
      <w:r>
        <w:t xml:space="preserve"> budgeted for later this summer</w:t>
      </w:r>
      <w:r w:rsidR="00F0342D">
        <w:t>,</w:t>
      </w:r>
      <w:r>
        <w:t xml:space="preserve"> and our $8071.50 legal fees, not budgeted.</w:t>
      </w:r>
    </w:p>
    <w:p w14:paraId="01CCD74F" w14:textId="46513FCE" w:rsidR="00877C97" w:rsidRDefault="00216294" w:rsidP="00D65537">
      <w:pPr>
        <w:pStyle w:val="ListParagraph"/>
        <w:numPr>
          <w:ilvl w:val="0"/>
          <w:numId w:val="8"/>
        </w:numPr>
      </w:pPr>
      <w:r>
        <w:t>Admin - other reflects the gain on our GGBCF endowment account.</w:t>
      </w:r>
    </w:p>
    <w:p w14:paraId="7DDFE898" w14:textId="7345AD55" w:rsidR="00F316A8" w:rsidRDefault="00E176F7" w:rsidP="00E61CE0">
      <w:pPr>
        <w:pStyle w:val="ListParagraph"/>
        <w:numPr>
          <w:ilvl w:val="0"/>
          <w:numId w:val="6"/>
        </w:numPr>
      </w:pPr>
      <w:r w:rsidRPr="00911C00">
        <w:t>EXPO revenue</w:t>
      </w:r>
      <w:r w:rsidR="00A82236">
        <w:t xml:space="preserve"> </w:t>
      </w:r>
      <w:r w:rsidR="00A6061D">
        <w:t>is closer to</w:t>
      </w:r>
      <w:r w:rsidR="00A82236">
        <w:t xml:space="preserve"> budget</w:t>
      </w:r>
      <w:r w:rsidR="00A6061D">
        <w:t xml:space="preserve"> for</w:t>
      </w:r>
      <w:r>
        <w:t xml:space="preserve"> </w:t>
      </w:r>
      <w:r w:rsidR="0007344D">
        <w:t>this month</w:t>
      </w:r>
      <w:r w:rsidR="00A82236">
        <w:t xml:space="preserve"> </w:t>
      </w:r>
      <w:r w:rsidR="00942707">
        <w:t>and</w:t>
      </w:r>
      <w:r w:rsidR="00A82236">
        <w:t xml:space="preserve"> invoicing for vendors and sponsors </w:t>
      </w:r>
      <w:r w:rsidR="00942707">
        <w:t>continues</w:t>
      </w:r>
      <w:r w:rsidR="0007344D">
        <w:t>:</w:t>
      </w:r>
    </w:p>
    <w:p w14:paraId="2FC55BE6" w14:textId="56A6E989" w:rsidR="00E176F7" w:rsidRPr="00A6061D" w:rsidRDefault="0004773D" w:rsidP="00F316A8">
      <w:pPr>
        <w:pStyle w:val="ListParagraph"/>
        <w:numPr>
          <w:ilvl w:val="1"/>
          <w:numId w:val="6"/>
        </w:numPr>
      </w:pPr>
      <w:r w:rsidRPr="00A6061D">
        <w:t xml:space="preserve">EXPO </w:t>
      </w:r>
      <w:r w:rsidR="00A6061D" w:rsidRPr="00A6061D">
        <w:t xml:space="preserve">added </w:t>
      </w:r>
      <w:r w:rsidR="00A82236" w:rsidRPr="00A6061D">
        <w:t>$</w:t>
      </w:r>
      <w:r w:rsidR="00A6061D" w:rsidRPr="00A6061D">
        <w:t>8349</w:t>
      </w:r>
      <w:r w:rsidR="00A82236" w:rsidRPr="00A6061D">
        <w:t xml:space="preserve"> in income to our P&amp;L</w:t>
      </w:r>
      <w:r w:rsidR="00CC7FF1" w:rsidRPr="00A6061D">
        <w:t xml:space="preserve"> this month</w:t>
      </w:r>
      <w:r w:rsidR="00A82236" w:rsidRPr="00A6061D">
        <w:t>, budgeted for $</w:t>
      </w:r>
      <w:r w:rsidR="00A6061D" w:rsidRPr="00A6061D">
        <w:t>9500</w:t>
      </w:r>
      <w:r w:rsidR="007C5987" w:rsidRPr="00A6061D">
        <w:t>.</w:t>
      </w:r>
      <w:r w:rsidR="00A82236" w:rsidRPr="00A6061D">
        <w:t xml:space="preserve"> YTD total of $</w:t>
      </w:r>
      <w:r w:rsidR="00A6061D" w:rsidRPr="00A6061D">
        <w:t>10,547</w:t>
      </w:r>
      <w:r w:rsidR="00A82236" w:rsidRPr="00A6061D">
        <w:t xml:space="preserve"> is $</w:t>
      </w:r>
      <w:r w:rsidR="00A6061D" w:rsidRPr="00A6061D">
        <w:t>13,028</w:t>
      </w:r>
      <w:r w:rsidR="00A82236" w:rsidRPr="00A6061D">
        <w:t xml:space="preserve"> less than budgeted.</w:t>
      </w:r>
    </w:p>
    <w:p w14:paraId="3C3C1A7D" w14:textId="35ED63AB" w:rsidR="00F316A8" w:rsidRPr="00A6061D" w:rsidRDefault="00A82236" w:rsidP="00D65537">
      <w:pPr>
        <w:pStyle w:val="ListParagraph"/>
        <w:numPr>
          <w:ilvl w:val="1"/>
          <w:numId w:val="6"/>
        </w:numPr>
      </w:pPr>
      <w:r w:rsidRPr="00A6061D">
        <w:t>Removing EXPO contributions (</w:t>
      </w:r>
      <w:r w:rsidR="00A6061D" w:rsidRPr="00A6061D">
        <w:t>net of $6010</w:t>
      </w:r>
      <w:r w:rsidRPr="00A6061D">
        <w:t xml:space="preserve">) from our P&amp;L brings WWA’s non-EXPO net income to a loss of </w:t>
      </w:r>
      <w:r w:rsidR="00702A14" w:rsidRPr="00A6061D">
        <w:t>$</w:t>
      </w:r>
      <w:r w:rsidR="00A6061D" w:rsidRPr="00A6061D">
        <w:t>5502</w:t>
      </w:r>
      <w:r w:rsidR="00CC7FF1" w:rsidRPr="00A6061D">
        <w:t>.</w:t>
      </w:r>
    </w:p>
    <w:p w14:paraId="125025CD" w14:textId="0ED86F96" w:rsidR="00712993" w:rsidRPr="00A6061D" w:rsidRDefault="00712993" w:rsidP="00712993">
      <w:r w:rsidRPr="00A6061D">
        <w:rPr>
          <w:b/>
          <w:bCs/>
        </w:rPr>
        <w:t>Balance Sheet</w:t>
      </w:r>
      <w:r w:rsidR="0024022C" w:rsidRPr="00A6061D">
        <w:t xml:space="preserve"> </w:t>
      </w:r>
      <w:r w:rsidR="00A6061D" w:rsidRPr="00A6061D">
        <w:t>decreased</w:t>
      </w:r>
      <w:r w:rsidR="00702A14" w:rsidRPr="00A6061D">
        <w:t xml:space="preserve"> $</w:t>
      </w:r>
      <w:r w:rsidR="00A6061D" w:rsidRPr="00A6061D">
        <w:t>17,213</w:t>
      </w:r>
      <w:r w:rsidR="00A44C53" w:rsidRPr="00A6061D">
        <w:t xml:space="preserve"> </w:t>
      </w:r>
      <w:r w:rsidR="00C4323D" w:rsidRPr="00A6061D">
        <w:t>since last month</w:t>
      </w:r>
      <w:r w:rsidR="002378D8" w:rsidRPr="00A6061D">
        <w:t xml:space="preserve"> </w:t>
      </w:r>
      <w:r w:rsidR="00A6061D" w:rsidRPr="00A6061D">
        <w:t>but</w:t>
      </w:r>
      <w:r w:rsidR="006E38D2" w:rsidRPr="00A6061D">
        <w:t xml:space="preserve"> </w:t>
      </w:r>
      <w:r w:rsidR="0070524C" w:rsidRPr="00A6061D">
        <w:t xml:space="preserve">is </w:t>
      </w:r>
      <w:r w:rsidR="006E38D2" w:rsidRPr="00A6061D">
        <w:t>$</w:t>
      </w:r>
      <w:r w:rsidR="00A6061D" w:rsidRPr="00A6061D">
        <w:t>76,562</w:t>
      </w:r>
      <w:r w:rsidR="00791F24" w:rsidRPr="00A6061D">
        <w:t xml:space="preserve"> </w:t>
      </w:r>
      <w:r w:rsidR="00877C97" w:rsidRPr="00A6061D">
        <w:t>gre</w:t>
      </w:r>
      <w:r w:rsidR="006E38D2" w:rsidRPr="00A6061D">
        <w:t xml:space="preserve">ater </w:t>
      </w:r>
      <w:r w:rsidR="00EF5B8A" w:rsidRPr="00A6061D">
        <w:t>than this time last year.</w:t>
      </w:r>
      <w:r w:rsidR="004A6435" w:rsidRPr="00A6061D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7EBD790C" w14:textId="3BF0AA52" w:rsidR="002A68F0" w:rsidRDefault="002A68F0">
      <w:pPr>
        <w:pStyle w:val="ListParagraph"/>
        <w:numPr>
          <w:ilvl w:val="0"/>
          <w:numId w:val="9"/>
        </w:numPr>
      </w:pPr>
      <w:r>
        <w:t xml:space="preserve">WWA received payment on the Wild Rice invoice submitted </w:t>
      </w:r>
      <w:r w:rsidR="005A1BEF">
        <w:t>last December.</w:t>
      </w:r>
      <w:r w:rsidR="00E574AE">
        <w:t xml:space="preserve"> </w:t>
      </w:r>
    </w:p>
    <w:p w14:paraId="50EADD27" w14:textId="0D0E757A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524104">
        <w:t>reflect income available to pay 2023 calendar prize/shipping expenses</w:t>
      </w:r>
      <w:r w:rsidRPr="00877C97">
        <w:t xml:space="preserve">. </w:t>
      </w:r>
    </w:p>
    <w:p w14:paraId="4C9AACC8" w14:textId="4AAD154D" w:rsidR="00877C97" w:rsidRDefault="00877C97">
      <w:pPr>
        <w:pStyle w:val="ListParagraph"/>
        <w:numPr>
          <w:ilvl w:val="0"/>
          <w:numId w:val="9"/>
        </w:numPr>
      </w:pPr>
      <w:r>
        <w:t xml:space="preserve">Other current assets reflect </w:t>
      </w:r>
      <w:r w:rsidR="00524104">
        <w:t>undeposited income</w:t>
      </w:r>
      <w:r>
        <w:t>.</w:t>
      </w:r>
    </w:p>
    <w:p w14:paraId="0BF08EB4" w14:textId="27CE78B4" w:rsidR="0059119C" w:rsidRPr="00A6061D" w:rsidRDefault="00A6061D" w:rsidP="00D65537">
      <w:pPr>
        <w:pStyle w:val="ListParagraph"/>
        <w:numPr>
          <w:ilvl w:val="0"/>
          <w:numId w:val="9"/>
        </w:numPr>
        <w:rPr>
          <w:b/>
          <w:bCs/>
        </w:rPr>
      </w:pPr>
      <w:r w:rsidRPr="00A6061D">
        <w:t>April</w:t>
      </w:r>
      <w:r w:rsidR="006F535B" w:rsidRPr="00A6061D">
        <w:t xml:space="preserve"> Equity for WWA</w:t>
      </w:r>
      <w:r w:rsidR="0070524C" w:rsidRPr="00A6061D">
        <w:t xml:space="preserve"> </w:t>
      </w:r>
      <w:r w:rsidR="006F535B" w:rsidRPr="00A6061D">
        <w:t xml:space="preserve">is </w:t>
      </w:r>
      <w:r w:rsidR="00883A86" w:rsidRPr="00A6061D">
        <w:t>$</w:t>
      </w:r>
      <w:r w:rsidR="00702A14" w:rsidRPr="00A6061D">
        <w:t>624,</w:t>
      </w:r>
      <w:r w:rsidRPr="00A6061D">
        <w:t>785</w:t>
      </w:r>
      <w:r w:rsidR="00883A86" w:rsidRPr="00A6061D">
        <w:t xml:space="preserve"> </w:t>
      </w:r>
      <w:r w:rsidR="006F535B" w:rsidRPr="00A6061D">
        <w:t xml:space="preserve">and </w:t>
      </w:r>
      <w:r w:rsidR="00883A86" w:rsidRPr="00A6061D">
        <w:t>includes EXPO Equity of $</w:t>
      </w:r>
      <w:r w:rsidRPr="00A6061D">
        <w:t>41,511</w:t>
      </w:r>
      <w:r w:rsidR="00883A86" w:rsidRPr="00A6061D">
        <w:t xml:space="preserve">.  This makes WWA’s non-EXPO </w:t>
      </w:r>
      <w:r w:rsidR="00604040" w:rsidRPr="00A6061D">
        <w:t>E</w:t>
      </w:r>
      <w:r w:rsidR="00883A86" w:rsidRPr="00A6061D">
        <w:t>quity</w:t>
      </w:r>
      <w:r w:rsidR="006F535B" w:rsidRPr="00A6061D">
        <w:t xml:space="preserve"> </w:t>
      </w:r>
      <w:r w:rsidR="00877C97" w:rsidRPr="00A6061D">
        <w:t xml:space="preserve">for </w:t>
      </w:r>
      <w:r w:rsidRPr="00A6061D">
        <w:t>April</w:t>
      </w:r>
      <w:r w:rsidR="00702A14" w:rsidRPr="00A6061D">
        <w:t xml:space="preserve"> </w:t>
      </w:r>
      <w:r w:rsidR="00866323" w:rsidRPr="00A6061D">
        <w:t>equal to</w:t>
      </w:r>
      <w:r w:rsidR="006F535B" w:rsidRPr="00A6061D">
        <w:t xml:space="preserve"> $</w:t>
      </w:r>
      <w:r w:rsidRPr="00A6061D">
        <w:t>583,274</w:t>
      </w:r>
      <w:r w:rsidR="006F535B" w:rsidRPr="00A6061D">
        <w:t>.</w:t>
      </w:r>
    </w:p>
    <w:sectPr w:rsidR="0059119C" w:rsidRPr="00A60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1D63"/>
    <w:rsid w:val="002708C7"/>
    <w:rsid w:val="00277CA1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25898"/>
    <w:rsid w:val="004911ED"/>
    <w:rsid w:val="004959CD"/>
    <w:rsid w:val="004A6435"/>
    <w:rsid w:val="004A73B5"/>
    <w:rsid w:val="004C317E"/>
    <w:rsid w:val="004D4712"/>
    <w:rsid w:val="005041D9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2A14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7D4A"/>
    <w:rsid w:val="00814278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42707"/>
    <w:rsid w:val="0096702F"/>
    <w:rsid w:val="009A325C"/>
    <w:rsid w:val="009B4531"/>
    <w:rsid w:val="009C00BE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2D41"/>
    <w:rsid w:val="00BC0A1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72F6D"/>
    <w:rsid w:val="00C822CE"/>
    <w:rsid w:val="00C82C00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B1FA9"/>
    <w:rsid w:val="00DE44BB"/>
    <w:rsid w:val="00DE78EB"/>
    <w:rsid w:val="00E069D4"/>
    <w:rsid w:val="00E176F7"/>
    <w:rsid w:val="00E4649E"/>
    <w:rsid w:val="00E574AE"/>
    <w:rsid w:val="00E61CE0"/>
    <w:rsid w:val="00E6268D"/>
    <w:rsid w:val="00E73F2A"/>
    <w:rsid w:val="00E94D52"/>
    <w:rsid w:val="00EA4E90"/>
    <w:rsid w:val="00EC7A84"/>
    <w:rsid w:val="00ED0FF5"/>
    <w:rsid w:val="00EF5B8A"/>
    <w:rsid w:val="00F0342D"/>
    <w:rsid w:val="00F04F4B"/>
    <w:rsid w:val="00F20C0F"/>
    <w:rsid w:val="00F316A8"/>
    <w:rsid w:val="00F52941"/>
    <w:rsid w:val="00F55502"/>
    <w:rsid w:val="00F561B5"/>
    <w:rsid w:val="00FB714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2023-05-09T16:11:00Z</dcterms:created>
  <dcterms:modified xsi:type="dcterms:W3CDTF">2023-05-10T15:26:00Z</dcterms:modified>
</cp:coreProperties>
</file>