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8C4A8" w14:textId="0BA234B3" w:rsidR="005041D9" w:rsidRDefault="00BB1C37" w:rsidP="007E3081">
      <w:r>
        <w:t>Ju</w:t>
      </w:r>
      <w:r w:rsidR="00A20542">
        <w:t>ly</w:t>
      </w:r>
      <w:r w:rsidR="00216294">
        <w:t xml:space="preserve"> 2023</w:t>
      </w:r>
      <w:r w:rsidR="009C00BE">
        <w:t xml:space="preserve"> Financial </w:t>
      </w:r>
      <w:r w:rsidR="007C68A6">
        <w:t>Notes</w:t>
      </w:r>
    </w:p>
    <w:p w14:paraId="2D179E9C" w14:textId="7B2C11E7" w:rsidR="00114821" w:rsidRPr="005A1BEF" w:rsidRDefault="00712993" w:rsidP="00E176F7">
      <w:r w:rsidRPr="009624E7">
        <w:rPr>
          <w:b/>
          <w:bCs/>
        </w:rPr>
        <w:t>P&amp;L</w:t>
      </w:r>
      <w:r w:rsidR="00C3776D" w:rsidRPr="005A1BEF">
        <w:rPr>
          <w:b/>
          <w:bCs/>
        </w:rPr>
        <w:t xml:space="preserve"> - </w:t>
      </w:r>
      <w:r w:rsidR="009624E7">
        <w:t>Ju</w:t>
      </w:r>
      <w:r w:rsidR="00C33637">
        <w:t>ly</w:t>
      </w:r>
      <w:r w:rsidR="006F535B" w:rsidRPr="005A1BEF">
        <w:t xml:space="preserve"> financials show a </w:t>
      </w:r>
      <w:r w:rsidR="00C33637">
        <w:t>gain</w:t>
      </w:r>
      <w:r w:rsidR="00DB1FA9" w:rsidRPr="005A1BEF">
        <w:t xml:space="preserve"> </w:t>
      </w:r>
      <w:r w:rsidR="006F535B" w:rsidRPr="005A1BEF">
        <w:t xml:space="preserve">(net income) of </w:t>
      </w:r>
      <w:r w:rsidR="00C33637">
        <w:t>$6802</w:t>
      </w:r>
      <w:r w:rsidR="00114422" w:rsidRPr="005A1BEF">
        <w:t xml:space="preserve"> </w:t>
      </w:r>
      <w:r w:rsidR="005148C8">
        <w:t xml:space="preserve">and </w:t>
      </w:r>
      <w:r w:rsidR="00114422" w:rsidRPr="005A1BEF">
        <w:t>YTD</w:t>
      </w:r>
      <w:r w:rsidR="00C4323D" w:rsidRPr="005A1BEF">
        <w:t xml:space="preserve"> </w:t>
      </w:r>
      <w:r w:rsidR="00BC4D35" w:rsidRPr="005A1BEF">
        <w:t>$</w:t>
      </w:r>
      <w:r w:rsidR="00C33637">
        <w:t>63,168</w:t>
      </w:r>
      <w:r w:rsidR="00114422" w:rsidRPr="005A1BEF">
        <w:t>,</w:t>
      </w:r>
      <w:r w:rsidR="00C4323D" w:rsidRPr="005A1BEF">
        <w:t xml:space="preserve"> ahead of </w:t>
      </w:r>
      <w:r w:rsidR="00604040" w:rsidRPr="005A1BEF">
        <w:t>Y</w:t>
      </w:r>
      <w:r w:rsidR="00A51D58" w:rsidRPr="005A1BEF">
        <w:t>TD</w:t>
      </w:r>
      <w:r w:rsidR="00C4323D" w:rsidRPr="005A1BEF">
        <w:t xml:space="preserve"> </w:t>
      </w:r>
      <w:r w:rsidR="00604040" w:rsidRPr="005A1BEF">
        <w:t>budgeted loss of $</w:t>
      </w:r>
      <w:r w:rsidR="00C33637">
        <w:t>56,366</w:t>
      </w:r>
      <w:r w:rsidR="00216294" w:rsidRPr="005A1BEF">
        <w:t>.</w:t>
      </w:r>
      <w:r w:rsidR="00EB12FE">
        <w:t xml:space="preserve"> </w:t>
      </w:r>
      <w:r w:rsidR="00C33637">
        <w:t>Some</w:t>
      </w:r>
      <w:r w:rsidR="00EB12FE">
        <w:t xml:space="preserve"> of this is </w:t>
      </w:r>
      <w:r w:rsidR="009624E7">
        <w:t xml:space="preserve">still </w:t>
      </w:r>
      <w:r w:rsidR="00EB12FE">
        <w:t>due to event reconciliation timing - see notes below</w:t>
      </w:r>
      <w:r w:rsidR="00C33637">
        <w:t xml:space="preserve"> - but much of it is due to the PLE </w:t>
      </w:r>
      <w:r w:rsidR="009E2213">
        <w:t xml:space="preserve">program </w:t>
      </w:r>
      <w:r w:rsidR="00C33637">
        <w:t xml:space="preserve">foundation grants (see new line item on </w:t>
      </w:r>
      <w:r w:rsidR="009E2213">
        <w:t>balance sheet</w:t>
      </w:r>
      <w:r w:rsidR="00C33637">
        <w:t xml:space="preserve"> - PLE restricted)</w:t>
      </w:r>
      <w:r w:rsidR="00EB12FE">
        <w:t>.</w:t>
      </w:r>
    </w:p>
    <w:p w14:paraId="2DF0E07E" w14:textId="45C0D828" w:rsidR="00814278" w:rsidRDefault="00814278" w:rsidP="00E176F7">
      <w:r w:rsidRPr="005A1BEF">
        <w:rPr>
          <w:b/>
          <w:bCs/>
        </w:rPr>
        <w:t>Sustaining memberships</w:t>
      </w:r>
      <w:r>
        <w:t xml:space="preserve"> account for $6</w:t>
      </w:r>
      <w:r w:rsidR="007B5FFF">
        <w:t>8</w:t>
      </w:r>
      <w:r>
        <w:t>5 of the $</w:t>
      </w:r>
      <w:r w:rsidR="00EB12FE">
        <w:t>1</w:t>
      </w:r>
      <w:r w:rsidR="00C33637">
        <w:t>115</w:t>
      </w:r>
      <w:r>
        <w:t xml:space="preserve"> membership revenue this month. We currently have 14 sustaining members, </w:t>
      </w:r>
      <w:r w:rsidR="00EB12FE">
        <w:t>seven</w:t>
      </w:r>
      <w:r>
        <w:t xml:space="preserve"> of which are board members.</w:t>
      </w:r>
      <w:r w:rsidR="00EB12FE">
        <w:t xml:space="preserve"> </w:t>
      </w:r>
    </w:p>
    <w:p w14:paraId="4DE746DC" w14:textId="6D5C1CFE" w:rsidR="00E176F7" w:rsidRPr="00D65537" w:rsidRDefault="00114821" w:rsidP="00BB1C37">
      <w:pPr>
        <w:ind w:firstLine="360"/>
        <w:rPr>
          <w:b/>
          <w:bCs/>
        </w:rPr>
      </w:pPr>
      <w:r w:rsidRPr="005A1BEF">
        <w:rPr>
          <w:b/>
          <w:bCs/>
        </w:rPr>
        <w:t xml:space="preserve">Significant variances </w:t>
      </w:r>
      <w:r w:rsidR="007C5987" w:rsidRPr="005A1BEF">
        <w:rPr>
          <w:b/>
          <w:bCs/>
        </w:rPr>
        <w:t xml:space="preserve">for </w:t>
      </w:r>
      <w:r w:rsidR="00BB1C37">
        <w:rPr>
          <w:b/>
          <w:bCs/>
        </w:rPr>
        <w:t>Ju</w:t>
      </w:r>
      <w:r w:rsidR="00C33637">
        <w:rPr>
          <w:b/>
          <w:bCs/>
        </w:rPr>
        <w:t>ly</w:t>
      </w:r>
      <w:r w:rsidR="006F535B" w:rsidRPr="005A1BEF">
        <w:rPr>
          <w:b/>
          <w:bCs/>
        </w:rPr>
        <w:t xml:space="preserve"> </w:t>
      </w:r>
      <w:r w:rsidRPr="005A1BEF">
        <w:rPr>
          <w:b/>
          <w:bCs/>
        </w:rPr>
        <w:t>include:</w:t>
      </w:r>
    </w:p>
    <w:p w14:paraId="32AB9CD0" w14:textId="3C30A9B5" w:rsidR="00575381" w:rsidRDefault="00C33637" w:rsidP="003A2C10">
      <w:pPr>
        <w:pStyle w:val="ListParagraph"/>
        <w:numPr>
          <w:ilvl w:val="0"/>
          <w:numId w:val="8"/>
        </w:numPr>
      </w:pPr>
      <w:r>
        <w:t>The Ozaukee &amp; Abrams Shoots were both budgeted to reconcile in August but event paperwork was received and the events were closed out in July.</w:t>
      </w:r>
    </w:p>
    <w:p w14:paraId="2F450B9F" w14:textId="3185108A" w:rsidR="00C33637" w:rsidRDefault="00C33637" w:rsidP="003A2C10">
      <w:pPr>
        <w:pStyle w:val="ListParagraph"/>
        <w:numPr>
          <w:ilvl w:val="0"/>
          <w:numId w:val="8"/>
        </w:numPr>
      </w:pPr>
      <w:r>
        <w:t>Restoration revenue includes the $25,000 check received to support our PLE program from the Fund for Lake Michigan. As noted above, PLE funds are now shown as PLE restricted on the balance sheet.</w:t>
      </w:r>
    </w:p>
    <w:p w14:paraId="73464005" w14:textId="261D4B37" w:rsidR="00C822CE" w:rsidRDefault="00A51D58" w:rsidP="00D65537">
      <w:pPr>
        <w:pStyle w:val="ListParagraph"/>
        <w:numPr>
          <w:ilvl w:val="0"/>
          <w:numId w:val="8"/>
        </w:numPr>
      </w:pPr>
      <w:r>
        <w:t>The</w:t>
      </w:r>
      <w:r w:rsidR="00C822CE">
        <w:t xml:space="preserve"> “other grant” </w:t>
      </w:r>
      <w:r w:rsidR="00C822CE" w:rsidRPr="00D65537">
        <w:rPr>
          <w:u w:val="single"/>
        </w:rPr>
        <w:t>income</w:t>
      </w:r>
      <w:r w:rsidR="00C822CE">
        <w:t xml:space="preserve"> line</w:t>
      </w:r>
      <w:r>
        <w:t xml:space="preserve"> is our </w:t>
      </w:r>
      <w:r w:rsidR="00C822CE">
        <w:t xml:space="preserve">habitat partners grant </w:t>
      </w:r>
      <w:r w:rsidR="003C6299">
        <w:t>we</w:t>
      </w:r>
      <w:r w:rsidR="00C822CE">
        <w:t xml:space="preserve"> </w:t>
      </w:r>
      <w:r w:rsidR="003C6299">
        <w:t>administer</w:t>
      </w:r>
      <w:r w:rsidR="00C822CE">
        <w:t xml:space="preserve"> for the USFWS</w:t>
      </w:r>
      <w:r w:rsidR="009B4531">
        <w:t xml:space="preserve"> </w:t>
      </w:r>
      <w:r>
        <w:t xml:space="preserve">(note: this number </w:t>
      </w:r>
      <w:r w:rsidR="009B4531">
        <w:t>does not always follow our projected budgetary figures</w:t>
      </w:r>
      <w:r w:rsidR="00E57B60">
        <w:t xml:space="preserve"> which are based off prior year</w:t>
      </w:r>
      <w:r>
        <w:t>)</w:t>
      </w:r>
      <w:r w:rsidR="009B4531">
        <w:t>.</w:t>
      </w:r>
    </w:p>
    <w:p w14:paraId="518BA67C" w14:textId="64B7B9BC" w:rsidR="00C33637" w:rsidRDefault="00C33637" w:rsidP="00D65537">
      <w:pPr>
        <w:pStyle w:val="ListParagraph"/>
        <w:numPr>
          <w:ilvl w:val="0"/>
          <w:numId w:val="8"/>
        </w:numPr>
      </w:pPr>
      <w:r>
        <w:t>Development - Event expenses include five pop-up tents purchased to replace our aging event tents.</w:t>
      </w:r>
    </w:p>
    <w:p w14:paraId="059D644E" w14:textId="4FE1A40E" w:rsidR="00BB1C37" w:rsidRDefault="00BB1C37" w:rsidP="00D65537">
      <w:pPr>
        <w:pStyle w:val="ListParagraph"/>
        <w:numPr>
          <w:ilvl w:val="0"/>
          <w:numId w:val="8"/>
        </w:numPr>
      </w:pPr>
      <w:r>
        <w:t xml:space="preserve">Program Services - travel will likely continue above budget for the year - this is primarily </w:t>
      </w:r>
      <w:r w:rsidR="00C33637">
        <w:t xml:space="preserve">the </w:t>
      </w:r>
      <w:r>
        <w:t>travel expenses for our PLE staff.</w:t>
      </w:r>
    </w:p>
    <w:p w14:paraId="15945B58" w14:textId="6BFA587D" w:rsidR="00425898" w:rsidRDefault="00BB1C37" w:rsidP="00D65537">
      <w:pPr>
        <w:pStyle w:val="ListParagraph"/>
        <w:numPr>
          <w:ilvl w:val="0"/>
          <w:numId w:val="8"/>
        </w:numPr>
      </w:pPr>
      <w:r>
        <w:t xml:space="preserve">Admin - Professional fees reflects </w:t>
      </w:r>
      <w:r w:rsidR="00C33637">
        <w:t>both the $1930 fee for our form 990</w:t>
      </w:r>
      <w:r w:rsidR="009E2213">
        <w:t xml:space="preserve"> (budgeted)</w:t>
      </w:r>
      <w:r w:rsidR="00C33637">
        <w:t xml:space="preserve"> and </w:t>
      </w:r>
      <w:r>
        <w:t>the $</w:t>
      </w:r>
      <w:r w:rsidR="00C33637">
        <w:t xml:space="preserve">8366.96 </w:t>
      </w:r>
      <w:r>
        <w:t>legal fee from Godfrey &amp; Kahn</w:t>
      </w:r>
      <w:r w:rsidR="009E2213">
        <w:t xml:space="preserve"> (unbudgeted)</w:t>
      </w:r>
      <w:r w:rsidR="00C33637">
        <w:t>.</w:t>
      </w:r>
    </w:p>
    <w:p w14:paraId="01CCD74F" w14:textId="7307C739" w:rsidR="00877C97" w:rsidRDefault="00216294" w:rsidP="00D65537">
      <w:pPr>
        <w:pStyle w:val="ListParagraph"/>
        <w:numPr>
          <w:ilvl w:val="0"/>
          <w:numId w:val="8"/>
        </w:numPr>
      </w:pPr>
      <w:r>
        <w:t xml:space="preserve">Admin - other reflects the </w:t>
      </w:r>
      <w:r w:rsidR="009624E7">
        <w:t>gain</w:t>
      </w:r>
      <w:r>
        <w:t xml:space="preserve"> on our GGBCF endowment account.</w:t>
      </w:r>
    </w:p>
    <w:p w14:paraId="7DDFE898" w14:textId="7FB7DB47" w:rsidR="00F316A8" w:rsidRDefault="00E176F7" w:rsidP="00E61CE0">
      <w:pPr>
        <w:pStyle w:val="ListParagraph"/>
        <w:numPr>
          <w:ilvl w:val="0"/>
          <w:numId w:val="6"/>
        </w:numPr>
      </w:pPr>
      <w:r w:rsidRPr="00911C00">
        <w:t xml:space="preserve">EXPO </w:t>
      </w:r>
      <w:r w:rsidR="00C33637">
        <w:t>is catching up to YTD</w:t>
      </w:r>
      <w:r w:rsidR="00A82236">
        <w:t xml:space="preserve"> budget</w:t>
      </w:r>
      <w:r w:rsidR="00A6061D">
        <w:t xml:space="preserve"> </w:t>
      </w:r>
      <w:r w:rsidR="00942707">
        <w:t>and</w:t>
      </w:r>
      <w:r w:rsidR="00A82236">
        <w:t xml:space="preserve"> invoicing for vendors and sponsors </w:t>
      </w:r>
      <w:r w:rsidR="00942707">
        <w:t>continues</w:t>
      </w:r>
      <w:r w:rsidR="0007344D">
        <w:t>:</w:t>
      </w:r>
    </w:p>
    <w:p w14:paraId="2FC55BE6" w14:textId="7DF61BC6" w:rsidR="00E176F7" w:rsidRPr="00A6061D" w:rsidRDefault="0004773D" w:rsidP="00F316A8">
      <w:pPr>
        <w:pStyle w:val="ListParagraph"/>
        <w:numPr>
          <w:ilvl w:val="1"/>
          <w:numId w:val="6"/>
        </w:numPr>
      </w:pPr>
      <w:r w:rsidRPr="00A6061D">
        <w:t xml:space="preserve">EXPO </w:t>
      </w:r>
      <w:r w:rsidR="00A6061D" w:rsidRPr="00A6061D">
        <w:t xml:space="preserve">added </w:t>
      </w:r>
      <w:r w:rsidR="00A82236" w:rsidRPr="00A6061D">
        <w:t>$</w:t>
      </w:r>
      <w:r w:rsidR="00C33637">
        <w:t>8147</w:t>
      </w:r>
      <w:r w:rsidR="00A82236" w:rsidRPr="00A6061D">
        <w:t xml:space="preserve"> in income to our P&amp;L</w:t>
      </w:r>
      <w:r w:rsidR="00CC7FF1" w:rsidRPr="00A6061D">
        <w:t xml:space="preserve"> this month</w:t>
      </w:r>
      <w:r w:rsidR="00A82236" w:rsidRPr="00A6061D">
        <w:t>, budgeted for $</w:t>
      </w:r>
      <w:r w:rsidR="00C33637">
        <w:t>2750</w:t>
      </w:r>
      <w:r w:rsidR="007C5987" w:rsidRPr="00A6061D">
        <w:t>.</w:t>
      </w:r>
      <w:r w:rsidR="00A82236" w:rsidRPr="00A6061D">
        <w:t xml:space="preserve"> YTD total of </w:t>
      </w:r>
      <w:r w:rsidR="00A82236" w:rsidRPr="009624E7">
        <w:t>$</w:t>
      </w:r>
      <w:r w:rsidR="00C33637">
        <w:t>30,908</w:t>
      </w:r>
      <w:r w:rsidR="00A82236" w:rsidRPr="00A6061D">
        <w:t xml:space="preserve"> is $</w:t>
      </w:r>
      <w:r w:rsidR="00C33637">
        <w:t>7217</w:t>
      </w:r>
      <w:r w:rsidR="00A82236" w:rsidRPr="00A6061D">
        <w:t xml:space="preserve"> less than budgeted.</w:t>
      </w:r>
    </w:p>
    <w:p w14:paraId="3C3C1A7D" w14:textId="7F777A63" w:rsidR="00F316A8" w:rsidRPr="00A6061D" w:rsidRDefault="00A82236" w:rsidP="00D65537">
      <w:pPr>
        <w:pStyle w:val="ListParagraph"/>
        <w:numPr>
          <w:ilvl w:val="1"/>
          <w:numId w:val="6"/>
        </w:numPr>
      </w:pPr>
      <w:r w:rsidRPr="00A6061D">
        <w:t>Removing EXPO contributions (</w:t>
      </w:r>
      <w:r w:rsidR="00A6061D" w:rsidRPr="00A6061D">
        <w:t>net of $</w:t>
      </w:r>
      <w:r w:rsidR="00C33637">
        <w:t>16,899</w:t>
      </w:r>
      <w:r w:rsidRPr="00A6061D">
        <w:t xml:space="preserve">) from our P&amp;L brings WWA’s non-EXPO net income to a loss of </w:t>
      </w:r>
      <w:r w:rsidR="00702A14" w:rsidRPr="00A6061D">
        <w:t>$</w:t>
      </w:r>
      <w:r w:rsidR="009E2213">
        <w:t>10,097</w:t>
      </w:r>
      <w:r w:rsidR="00CC7FF1" w:rsidRPr="00A6061D">
        <w:t>.</w:t>
      </w:r>
    </w:p>
    <w:p w14:paraId="125025CD" w14:textId="42C842E9" w:rsidR="00712993" w:rsidRPr="00A6061D" w:rsidRDefault="00712993" w:rsidP="00712993">
      <w:r w:rsidRPr="009624E7">
        <w:rPr>
          <w:b/>
          <w:bCs/>
        </w:rPr>
        <w:t>Balance Sheet</w:t>
      </w:r>
      <w:r w:rsidR="0024022C" w:rsidRPr="00A6061D">
        <w:t xml:space="preserve"> </w:t>
      </w:r>
      <w:r w:rsidR="00A6061D" w:rsidRPr="00A6061D">
        <w:t>decreased</w:t>
      </w:r>
      <w:r w:rsidR="00702A14" w:rsidRPr="00A6061D">
        <w:t xml:space="preserve"> $</w:t>
      </w:r>
      <w:r w:rsidR="009E2213">
        <w:t>18,833</w:t>
      </w:r>
      <w:r w:rsidR="00A44C53" w:rsidRPr="00A6061D">
        <w:t xml:space="preserve"> </w:t>
      </w:r>
      <w:r w:rsidR="00C4323D" w:rsidRPr="00A6061D">
        <w:t>since last month</w:t>
      </w:r>
      <w:r w:rsidR="002378D8" w:rsidRPr="00A6061D">
        <w:t xml:space="preserve"> </w:t>
      </w:r>
      <w:r w:rsidR="004E5889">
        <w:t>and</w:t>
      </w:r>
      <w:r w:rsidR="006E38D2" w:rsidRPr="00A6061D">
        <w:t xml:space="preserve"> </w:t>
      </w:r>
      <w:r w:rsidR="0070524C" w:rsidRPr="00A6061D">
        <w:t xml:space="preserve">is </w:t>
      </w:r>
      <w:r w:rsidR="006E38D2" w:rsidRPr="00A6061D">
        <w:t>$</w:t>
      </w:r>
      <w:r w:rsidR="009E2213">
        <w:t>67,818</w:t>
      </w:r>
      <w:r w:rsidR="00791F24" w:rsidRPr="00A6061D">
        <w:t xml:space="preserve"> </w:t>
      </w:r>
      <w:r w:rsidR="00877C97" w:rsidRPr="00A6061D">
        <w:t>gre</w:t>
      </w:r>
      <w:r w:rsidR="006E38D2" w:rsidRPr="00A6061D">
        <w:t xml:space="preserve">ater </w:t>
      </w:r>
      <w:r w:rsidR="00EF5B8A" w:rsidRPr="00A6061D">
        <w:t>than this time last year.</w:t>
      </w:r>
      <w:r w:rsidR="004A6435" w:rsidRPr="00A6061D">
        <w:t xml:space="preserve"> </w:t>
      </w:r>
    </w:p>
    <w:p w14:paraId="61431CA6" w14:textId="23717566" w:rsidR="001833F1" w:rsidRPr="00A44C53" w:rsidRDefault="00F316A8" w:rsidP="00A44C53">
      <w:pPr>
        <w:ind w:left="360"/>
        <w:rPr>
          <w:b/>
          <w:bCs/>
        </w:rPr>
      </w:pPr>
      <w:r>
        <w:rPr>
          <w:b/>
          <w:bCs/>
        </w:rPr>
        <w:t>Significant variances</w:t>
      </w:r>
      <w:r w:rsidR="001833F1">
        <w:rPr>
          <w:b/>
          <w:bCs/>
        </w:rPr>
        <w:t xml:space="preserve"> not already noted</w:t>
      </w:r>
      <w:r>
        <w:rPr>
          <w:b/>
          <w:bCs/>
        </w:rPr>
        <w:t xml:space="preserve"> include</w:t>
      </w:r>
      <w:r w:rsidR="001833F1">
        <w:rPr>
          <w:b/>
          <w:bCs/>
        </w:rPr>
        <w:t>:</w:t>
      </w:r>
    </w:p>
    <w:p w14:paraId="17A17711" w14:textId="3D879452" w:rsidR="009E2213" w:rsidRDefault="009E2213">
      <w:pPr>
        <w:pStyle w:val="ListParagraph"/>
        <w:numPr>
          <w:ilvl w:val="0"/>
          <w:numId w:val="9"/>
        </w:numPr>
      </w:pPr>
      <w:r>
        <w:t>State unrestricted funds continue to fall below budget due to decreased income from online raffle sales and loss of budgeted events, along with increased expenses, mainly due to unbudgeted legal fees.</w:t>
      </w:r>
    </w:p>
    <w:p w14:paraId="50EADD27" w14:textId="17BBB87E" w:rsidR="00877C97" w:rsidRDefault="00877C97">
      <w:pPr>
        <w:pStyle w:val="ListParagraph"/>
        <w:numPr>
          <w:ilvl w:val="0"/>
          <w:numId w:val="9"/>
        </w:numPr>
      </w:pPr>
      <w:r w:rsidRPr="00877C97">
        <w:t xml:space="preserve">Raffle restricted/Accrued liabilities accounts </w:t>
      </w:r>
      <w:r w:rsidR="00524104">
        <w:t>reflect income available to pay 2023 calendar prize/shipping expenses</w:t>
      </w:r>
      <w:r w:rsidRPr="00877C97">
        <w:t xml:space="preserve">. </w:t>
      </w:r>
    </w:p>
    <w:p w14:paraId="4C9AACC8" w14:textId="4AAD154D" w:rsidR="00877C97" w:rsidRDefault="00877C97">
      <w:pPr>
        <w:pStyle w:val="ListParagraph"/>
        <w:numPr>
          <w:ilvl w:val="0"/>
          <w:numId w:val="9"/>
        </w:numPr>
      </w:pPr>
      <w:r>
        <w:t xml:space="preserve">Other current assets reflect </w:t>
      </w:r>
      <w:r w:rsidR="00524104">
        <w:t>undeposited income</w:t>
      </w:r>
      <w:r>
        <w:t>.</w:t>
      </w:r>
    </w:p>
    <w:p w14:paraId="6F6A9DFC" w14:textId="5C1FDD1B" w:rsidR="00426B9A" w:rsidRDefault="00BB1C37">
      <w:pPr>
        <w:pStyle w:val="ListParagraph"/>
        <w:numPr>
          <w:ilvl w:val="0"/>
          <w:numId w:val="9"/>
        </w:numPr>
      </w:pPr>
      <w:r>
        <w:t>Reminder: d</w:t>
      </w:r>
      <w:r w:rsidR="00426B9A">
        <w:t>eferred chapter credit cards are at a negative number due to events reconciling; the balance consists of raffle prizes paid for by the state for chapter raffles occurring yet this year. Without online class A sales</w:t>
      </w:r>
      <w:r w:rsidR="0045180E">
        <w:t>, which were entered into this account until reconciliation of the raffle,</w:t>
      </w:r>
      <w:r w:rsidR="00426B9A">
        <w:t xml:space="preserve"> this number will likely continue to be below budget and between event cycles</w:t>
      </w:r>
      <w:r w:rsidR="0045180E">
        <w:t xml:space="preserve"> it will</w:t>
      </w:r>
      <w:r w:rsidR="00426B9A">
        <w:t xml:space="preserve"> likely</w:t>
      </w:r>
      <w:r w:rsidR="0045180E">
        <w:t xml:space="preserve"> be</w:t>
      </w:r>
      <w:r w:rsidR="00426B9A">
        <w:t xml:space="preserve"> </w:t>
      </w:r>
      <w:r w:rsidR="0045180E">
        <w:t>a negative number.</w:t>
      </w:r>
    </w:p>
    <w:p w14:paraId="0BF08EB4" w14:textId="034D8381" w:rsidR="0059119C" w:rsidRPr="00A6061D" w:rsidRDefault="004E5889" w:rsidP="00D65537">
      <w:pPr>
        <w:pStyle w:val="ListParagraph"/>
        <w:numPr>
          <w:ilvl w:val="0"/>
          <w:numId w:val="9"/>
        </w:numPr>
        <w:rPr>
          <w:b/>
          <w:bCs/>
        </w:rPr>
      </w:pPr>
      <w:r>
        <w:t>Ju</w:t>
      </w:r>
      <w:r w:rsidR="009E2213">
        <w:t>ly</w:t>
      </w:r>
      <w:r w:rsidR="006F535B" w:rsidRPr="004E5889">
        <w:t xml:space="preserve"> Equity</w:t>
      </w:r>
      <w:r w:rsidR="006F535B" w:rsidRPr="00A6061D">
        <w:t xml:space="preserve"> for WWA</w:t>
      </w:r>
      <w:r w:rsidR="0070524C" w:rsidRPr="00A6061D">
        <w:t xml:space="preserve"> </w:t>
      </w:r>
      <w:r w:rsidR="006F535B" w:rsidRPr="00A6061D">
        <w:t xml:space="preserve">is </w:t>
      </w:r>
      <w:r w:rsidR="00883A86" w:rsidRPr="00A6061D">
        <w:t>$</w:t>
      </w:r>
      <w:r w:rsidR="009E2213">
        <w:t>652,958</w:t>
      </w:r>
      <w:r w:rsidR="00883A86" w:rsidRPr="00A6061D">
        <w:t xml:space="preserve"> </w:t>
      </w:r>
      <w:r w:rsidR="006F535B" w:rsidRPr="00A6061D">
        <w:t xml:space="preserve">and </w:t>
      </w:r>
      <w:r w:rsidR="00883A86" w:rsidRPr="00A6061D">
        <w:t>includes EXPO Equity of $</w:t>
      </w:r>
      <w:r w:rsidR="009E2213">
        <w:t>47,498</w:t>
      </w:r>
      <w:r w:rsidR="00883A86" w:rsidRPr="00A6061D">
        <w:t xml:space="preserve">.  This makes WWA’s non-EXPO </w:t>
      </w:r>
      <w:r w:rsidR="00604040" w:rsidRPr="00A6061D">
        <w:t>E</w:t>
      </w:r>
      <w:r w:rsidR="00883A86" w:rsidRPr="00A6061D">
        <w:t>quity</w:t>
      </w:r>
      <w:r w:rsidR="006F535B" w:rsidRPr="00A6061D">
        <w:t xml:space="preserve"> </w:t>
      </w:r>
      <w:r w:rsidR="00877C97" w:rsidRPr="00A6061D">
        <w:t xml:space="preserve">for </w:t>
      </w:r>
      <w:r>
        <w:t>Ju</w:t>
      </w:r>
      <w:r w:rsidR="009E2213">
        <w:t>ly</w:t>
      </w:r>
      <w:r w:rsidR="00702A14" w:rsidRPr="00A6061D">
        <w:t xml:space="preserve"> </w:t>
      </w:r>
      <w:r w:rsidR="00866323" w:rsidRPr="00A6061D">
        <w:t>equal to</w:t>
      </w:r>
      <w:r w:rsidR="006F535B" w:rsidRPr="00A6061D">
        <w:t xml:space="preserve"> $</w:t>
      </w:r>
      <w:r w:rsidR="009E2213">
        <w:t>605,460</w:t>
      </w:r>
      <w:r>
        <w:t>.</w:t>
      </w:r>
    </w:p>
    <w:sectPr w:rsidR="0059119C" w:rsidRPr="00A6061D" w:rsidSect="009E2213">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32ACC"/>
    <w:multiLevelType w:val="hybridMultilevel"/>
    <w:tmpl w:val="24764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2C4F4C"/>
    <w:multiLevelType w:val="hybridMultilevel"/>
    <w:tmpl w:val="8E027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D0EB2"/>
    <w:multiLevelType w:val="hybridMultilevel"/>
    <w:tmpl w:val="B46AF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762A26"/>
    <w:multiLevelType w:val="hybridMultilevel"/>
    <w:tmpl w:val="9108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8F2906"/>
    <w:multiLevelType w:val="hybridMultilevel"/>
    <w:tmpl w:val="D4E4B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711836"/>
    <w:multiLevelType w:val="hybridMultilevel"/>
    <w:tmpl w:val="E7960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A132A1"/>
    <w:multiLevelType w:val="hybridMultilevel"/>
    <w:tmpl w:val="E0A0FC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F83486"/>
    <w:multiLevelType w:val="hybridMultilevel"/>
    <w:tmpl w:val="6A6AE2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925F9B"/>
    <w:multiLevelType w:val="hybridMultilevel"/>
    <w:tmpl w:val="07965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8114626">
    <w:abstractNumId w:val="2"/>
  </w:num>
  <w:num w:numId="2" w16cid:durableId="281767320">
    <w:abstractNumId w:val="5"/>
  </w:num>
  <w:num w:numId="3" w16cid:durableId="205601357">
    <w:abstractNumId w:val="8"/>
  </w:num>
  <w:num w:numId="4" w16cid:durableId="515315656">
    <w:abstractNumId w:val="4"/>
  </w:num>
  <w:num w:numId="5" w16cid:durableId="806899954">
    <w:abstractNumId w:val="3"/>
  </w:num>
  <w:num w:numId="6" w16cid:durableId="891886039">
    <w:abstractNumId w:val="0"/>
  </w:num>
  <w:num w:numId="7" w16cid:durableId="1371220011">
    <w:abstractNumId w:val="1"/>
  </w:num>
  <w:num w:numId="8" w16cid:durableId="2062706150">
    <w:abstractNumId w:val="6"/>
  </w:num>
  <w:num w:numId="9" w16cid:durableId="536237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ocumentProtection w:edit="trackedChange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0BE"/>
    <w:rsid w:val="00016216"/>
    <w:rsid w:val="0004773D"/>
    <w:rsid w:val="0007063B"/>
    <w:rsid w:val="000711D5"/>
    <w:rsid w:val="0007344D"/>
    <w:rsid w:val="000751A4"/>
    <w:rsid w:val="00090758"/>
    <w:rsid w:val="00093E45"/>
    <w:rsid w:val="000A6FF2"/>
    <w:rsid w:val="000C34BA"/>
    <w:rsid w:val="000D05B2"/>
    <w:rsid w:val="000D5999"/>
    <w:rsid w:val="000F30EE"/>
    <w:rsid w:val="001055FA"/>
    <w:rsid w:val="0010727E"/>
    <w:rsid w:val="00114422"/>
    <w:rsid w:val="00114821"/>
    <w:rsid w:val="00181035"/>
    <w:rsid w:val="001833F1"/>
    <w:rsid w:val="0019040E"/>
    <w:rsid w:val="001A0CB9"/>
    <w:rsid w:val="001A46BF"/>
    <w:rsid w:val="001A68A2"/>
    <w:rsid w:val="001B3F4B"/>
    <w:rsid w:val="001C5BED"/>
    <w:rsid w:val="001D6A0D"/>
    <w:rsid w:val="00216294"/>
    <w:rsid w:val="002235C2"/>
    <w:rsid w:val="0023108C"/>
    <w:rsid w:val="002378D8"/>
    <w:rsid w:val="0024022C"/>
    <w:rsid w:val="00240C9C"/>
    <w:rsid w:val="00242BB6"/>
    <w:rsid w:val="00251D63"/>
    <w:rsid w:val="002708C7"/>
    <w:rsid w:val="00277CA1"/>
    <w:rsid w:val="002A68F0"/>
    <w:rsid w:val="002B5007"/>
    <w:rsid w:val="0030088D"/>
    <w:rsid w:val="00301693"/>
    <w:rsid w:val="00303918"/>
    <w:rsid w:val="00306105"/>
    <w:rsid w:val="00310A33"/>
    <w:rsid w:val="00313FF7"/>
    <w:rsid w:val="003164EA"/>
    <w:rsid w:val="00342289"/>
    <w:rsid w:val="00352792"/>
    <w:rsid w:val="00384645"/>
    <w:rsid w:val="003A2C10"/>
    <w:rsid w:val="003C6299"/>
    <w:rsid w:val="003C62E2"/>
    <w:rsid w:val="003C7122"/>
    <w:rsid w:val="003F56F7"/>
    <w:rsid w:val="0041415A"/>
    <w:rsid w:val="00425898"/>
    <w:rsid w:val="00426B9A"/>
    <w:rsid w:val="0045180E"/>
    <w:rsid w:val="004911ED"/>
    <w:rsid w:val="004959CD"/>
    <w:rsid w:val="004A6435"/>
    <w:rsid w:val="004A73B5"/>
    <w:rsid w:val="004C317E"/>
    <w:rsid w:val="004D4712"/>
    <w:rsid w:val="004E5889"/>
    <w:rsid w:val="005041D9"/>
    <w:rsid w:val="005148C8"/>
    <w:rsid w:val="00524104"/>
    <w:rsid w:val="00566441"/>
    <w:rsid w:val="00575381"/>
    <w:rsid w:val="00577FDA"/>
    <w:rsid w:val="0059119C"/>
    <w:rsid w:val="00591F70"/>
    <w:rsid w:val="00595B2F"/>
    <w:rsid w:val="00596280"/>
    <w:rsid w:val="005A1BEF"/>
    <w:rsid w:val="005B12CB"/>
    <w:rsid w:val="005C7393"/>
    <w:rsid w:val="005D49A0"/>
    <w:rsid w:val="005E407E"/>
    <w:rsid w:val="005F29ED"/>
    <w:rsid w:val="00604040"/>
    <w:rsid w:val="0061070B"/>
    <w:rsid w:val="006236A0"/>
    <w:rsid w:val="006244E4"/>
    <w:rsid w:val="0062590A"/>
    <w:rsid w:val="006272D4"/>
    <w:rsid w:val="006538DE"/>
    <w:rsid w:val="00667B40"/>
    <w:rsid w:val="006769B6"/>
    <w:rsid w:val="00687344"/>
    <w:rsid w:val="00695F5C"/>
    <w:rsid w:val="006A3C57"/>
    <w:rsid w:val="006B1E3A"/>
    <w:rsid w:val="006B3582"/>
    <w:rsid w:val="006D63FA"/>
    <w:rsid w:val="006E180E"/>
    <w:rsid w:val="006E38D2"/>
    <w:rsid w:val="006E3C48"/>
    <w:rsid w:val="006F0CF9"/>
    <w:rsid w:val="006F535B"/>
    <w:rsid w:val="00702667"/>
    <w:rsid w:val="00702A14"/>
    <w:rsid w:val="0070524C"/>
    <w:rsid w:val="00710E44"/>
    <w:rsid w:val="00712993"/>
    <w:rsid w:val="00716A15"/>
    <w:rsid w:val="007300B6"/>
    <w:rsid w:val="00741612"/>
    <w:rsid w:val="00754B37"/>
    <w:rsid w:val="00755E7E"/>
    <w:rsid w:val="007764CC"/>
    <w:rsid w:val="00791F24"/>
    <w:rsid w:val="007B4BF3"/>
    <w:rsid w:val="007B52AE"/>
    <w:rsid w:val="007B5FFF"/>
    <w:rsid w:val="007C5987"/>
    <w:rsid w:val="007C68A6"/>
    <w:rsid w:val="007E3081"/>
    <w:rsid w:val="007E7D4A"/>
    <w:rsid w:val="00814278"/>
    <w:rsid w:val="008245A5"/>
    <w:rsid w:val="008403FE"/>
    <w:rsid w:val="008420E7"/>
    <w:rsid w:val="00850FAA"/>
    <w:rsid w:val="00866323"/>
    <w:rsid w:val="00873560"/>
    <w:rsid w:val="00877C97"/>
    <w:rsid w:val="00883A86"/>
    <w:rsid w:val="00891D4D"/>
    <w:rsid w:val="008A1879"/>
    <w:rsid w:val="008A3C10"/>
    <w:rsid w:val="008B7791"/>
    <w:rsid w:val="008D1A18"/>
    <w:rsid w:val="0090592A"/>
    <w:rsid w:val="00911C00"/>
    <w:rsid w:val="009300A7"/>
    <w:rsid w:val="00942707"/>
    <w:rsid w:val="009624E7"/>
    <w:rsid w:val="0096702F"/>
    <w:rsid w:val="009A325C"/>
    <w:rsid w:val="009B4531"/>
    <w:rsid w:val="009C00BE"/>
    <w:rsid w:val="009E2213"/>
    <w:rsid w:val="00A20542"/>
    <w:rsid w:val="00A44C53"/>
    <w:rsid w:val="00A51D58"/>
    <w:rsid w:val="00A54E4B"/>
    <w:rsid w:val="00A6061D"/>
    <w:rsid w:val="00A82236"/>
    <w:rsid w:val="00A95E7C"/>
    <w:rsid w:val="00AB1CFF"/>
    <w:rsid w:val="00AC5FCB"/>
    <w:rsid w:val="00AC6FBD"/>
    <w:rsid w:val="00AD6E40"/>
    <w:rsid w:val="00AE2935"/>
    <w:rsid w:val="00B00355"/>
    <w:rsid w:val="00B03A60"/>
    <w:rsid w:val="00B06636"/>
    <w:rsid w:val="00B171F4"/>
    <w:rsid w:val="00B61D02"/>
    <w:rsid w:val="00B82D41"/>
    <w:rsid w:val="00BB1C37"/>
    <w:rsid w:val="00BC0A11"/>
    <w:rsid w:val="00BC4D35"/>
    <w:rsid w:val="00BD2979"/>
    <w:rsid w:val="00BD459C"/>
    <w:rsid w:val="00BF1291"/>
    <w:rsid w:val="00BF2BCA"/>
    <w:rsid w:val="00C019B8"/>
    <w:rsid w:val="00C01AFD"/>
    <w:rsid w:val="00C20445"/>
    <w:rsid w:val="00C31F8C"/>
    <w:rsid w:val="00C33637"/>
    <w:rsid w:val="00C3776D"/>
    <w:rsid w:val="00C4323D"/>
    <w:rsid w:val="00C72F6D"/>
    <w:rsid w:val="00C822CE"/>
    <w:rsid w:val="00C82C00"/>
    <w:rsid w:val="00C87970"/>
    <w:rsid w:val="00C957EC"/>
    <w:rsid w:val="00CC6944"/>
    <w:rsid w:val="00CC7FF1"/>
    <w:rsid w:val="00CE6168"/>
    <w:rsid w:val="00CF2A9B"/>
    <w:rsid w:val="00D3021F"/>
    <w:rsid w:val="00D37404"/>
    <w:rsid w:val="00D41254"/>
    <w:rsid w:val="00D65537"/>
    <w:rsid w:val="00D7369A"/>
    <w:rsid w:val="00D80001"/>
    <w:rsid w:val="00D855FB"/>
    <w:rsid w:val="00D92AE3"/>
    <w:rsid w:val="00DA3F3B"/>
    <w:rsid w:val="00DB1FA9"/>
    <w:rsid w:val="00DE44BB"/>
    <w:rsid w:val="00DE78EB"/>
    <w:rsid w:val="00E069D4"/>
    <w:rsid w:val="00E176F7"/>
    <w:rsid w:val="00E218B7"/>
    <w:rsid w:val="00E4649E"/>
    <w:rsid w:val="00E574AE"/>
    <w:rsid w:val="00E57B60"/>
    <w:rsid w:val="00E61CE0"/>
    <w:rsid w:val="00E6268D"/>
    <w:rsid w:val="00E64063"/>
    <w:rsid w:val="00E73F2A"/>
    <w:rsid w:val="00E94D52"/>
    <w:rsid w:val="00EA4E90"/>
    <w:rsid w:val="00EB12FE"/>
    <w:rsid w:val="00EC7A84"/>
    <w:rsid w:val="00ED0FF5"/>
    <w:rsid w:val="00EF5B8A"/>
    <w:rsid w:val="00F0342D"/>
    <w:rsid w:val="00F04F4B"/>
    <w:rsid w:val="00F20C0F"/>
    <w:rsid w:val="00F316A8"/>
    <w:rsid w:val="00F52941"/>
    <w:rsid w:val="00F55502"/>
    <w:rsid w:val="00F561B5"/>
    <w:rsid w:val="00FB714F"/>
    <w:rsid w:val="00FC59E0"/>
    <w:rsid w:val="00FD759E"/>
    <w:rsid w:val="00FE481B"/>
    <w:rsid w:val="00FE5262"/>
    <w:rsid w:val="00FF3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CF31A"/>
  <w15:chartTrackingRefBased/>
  <w15:docId w15:val="{C9FE6433-C55E-4211-8C47-78751FBFC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B37"/>
    <w:pPr>
      <w:ind w:left="720"/>
      <w:contextualSpacing/>
    </w:pPr>
  </w:style>
  <w:style w:type="paragraph" w:styleId="Revision">
    <w:name w:val="Revision"/>
    <w:hidden/>
    <w:uiPriority w:val="99"/>
    <w:semiHidden/>
    <w:rsid w:val="00E61C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429</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3</cp:revision>
  <dcterms:created xsi:type="dcterms:W3CDTF">2023-08-09T16:50:00Z</dcterms:created>
  <dcterms:modified xsi:type="dcterms:W3CDTF">2023-08-09T17:08:00Z</dcterms:modified>
</cp:coreProperties>
</file>