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3F46E" w14:textId="30F4DB31" w:rsidR="00BB52BD" w:rsidRPr="00165AFC" w:rsidRDefault="00BB52BD">
      <w:pPr>
        <w:rPr>
          <w:b/>
          <w:bCs/>
          <w:sz w:val="32"/>
          <w:szCs w:val="32"/>
        </w:rPr>
      </w:pPr>
      <w:r w:rsidRPr="00165AFC">
        <w:rPr>
          <w:b/>
          <w:bCs/>
          <w:sz w:val="32"/>
          <w:szCs w:val="32"/>
        </w:rPr>
        <w:t>Sandhill outreach campaign</w:t>
      </w:r>
    </w:p>
    <w:p w14:paraId="32956796" w14:textId="7A05D454" w:rsidR="00BB52BD" w:rsidRPr="00BB52BD" w:rsidRDefault="00BB52BD">
      <w:pPr>
        <w:rPr>
          <w:b/>
          <w:bCs/>
        </w:rPr>
      </w:pPr>
      <w:r w:rsidRPr="00BB52BD">
        <w:rPr>
          <w:b/>
          <w:bCs/>
        </w:rPr>
        <w:t>Objective: Build a body of supporters for mobilization and funding</w:t>
      </w:r>
    </w:p>
    <w:p w14:paraId="37E4EF93" w14:textId="45FC2833" w:rsidR="00BB52BD" w:rsidRPr="00BB52BD" w:rsidRDefault="00BB52BD">
      <w:pPr>
        <w:rPr>
          <w:b/>
          <w:bCs/>
        </w:rPr>
      </w:pPr>
      <w:r w:rsidRPr="00BB52BD">
        <w:rPr>
          <w:b/>
          <w:bCs/>
        </w:rPr>
        <w:t xml:space="preserve">Strategies: </w:t>
      </w:r>
    </w:p>
    <w:p w14:paraId="0A3E4253" w14:textId="6D8BCD46" w:rsidR="00BB52BD" w:rsidRDefault="00BB52BD" w:rsidP="00BB52BD">
      <w:pPr>
        <w:pStyle w:val="ListParagraph"/>
        <w:numPr>
          <w:ilvl w:val="0"/>
          <w:numId w:val="1"/>
        </w:numPr>
      </w:pPr>
      <w:r w:rsidRPr="00814522">
        <w:rPr>
          <w:b/>
          <w:bCs/>
        </w:rPr>
        <w:t>Comms Campaign:</w:t>
      </w:r>
      <w:r>
        <w:t xml:space="preserve"> Build awareness and urgency through a succession of organic emails and social messages, culminating in paid social to geo-fenced Wisconsin hunters</w:t>
      </w:r>
    </w:p>
    <w:p w14:paraId="6F8AC3EA" w14:textId="2F5B5AA8" w:rsidR="00BB52BD" w:rsidRDefault="00BB52BD" w:rsidP="00BB52BD">
      <w:pPr>
        <w:pStyle w:val="ListParagraph"/>
        <w:numPr>
          <w:ilvl w:val="0"/>
          <w:numId w:val="1"/>
        </w:numPr>
      </w:pPr>
      <w:r w:rsidRPr="00814522">
        <w:rPr>
          <w:b/>
          <w:bCs/>
        </w:rPr>
        <w:t>Solicit Grassroots support</w:t>
      </w:r>
      <w:r>
        <w:t xml:space="preserve"> from other organizations: Outreach to local chapters of Delta (others?) to solicit wildlife heritage funds they have control over</w:t>
      </w:r>
    </w:p>
    <w:p w14:paraId="352E3187" w14:textId="641F2603" w:rsidR="00BB52BD" w:rsidRDefault="00BB52BD" w:rsidP="00BB52BD">
      <w:pPr>
        <w:pStyle w:val="ListParagraph"/>
        <w:numPr>
          <w:ilvl w:val="0"/>
          <w:numId w:val="1"/>
        </w:numPr>
      </w:pPr>
      <w:r w:rsidRPr="00814522">
        <w:rPr>
          <w:b/>
          <w:bCs/>
        </w:rPr>
        <w:t>Targeted outreach individual donors:</w:t>
      </w:r>
      <w:r>
        <w:t xml:space="preserve">  5-10 specific donors to whom this issue resonates</w:t>
      </w:r>
    </w:p>
    <w:p w14:paraId="365C016E" w14:textId="2F197E14" w:rsidR="00BB52BD" w:rsidRDefault="00BB52BD" w:rsidP="00165AFC">
      <w:pPr>
        <w:pStyle w:val="ListParagraph"/>
        <w:numPr>
          <w:ilvl w:val="0"/>
          <w:numId w:val="1"/>
        </w:numPr>
      </w:pPr>
      <w:r w:rsidRPr="00814522">
        <w:rPr>
          <w:b/>
          <w:bCs/>
        </w:rPr>
        <w:t>Engage grassroots farmers</w:t>
      </w:r>
      <w:r>
        <w:t xml:space="preserve"> to </w:t>
      </w:r>
      <w:r w:rsidR="00814522">
        <w:t>motivate</w:t>
      </w:r>
      <w:r>
        <w:t xml:space="preserve"> their organizations to provide support (at a minimum, share the messaging</w:t>
      </w:r>
      <w:r w:rsidR="00814522">
        <w:t>)</w:t>
      </w:r>
      <w:r w:rsidR="00165AFC">
        <w:br/>
      </w:r>
    </w:p>
    <w:p w14:paraId="33B6B58E" w14:textId="3009CD1E" w:rsidR="00BB52BD" w:rsidRPr="00BB52BD" w:rsidRDefault="00BB52BD" w:rsidP="00BB52BD">
      <w:pPr>
        <w:pStyle w:val="ListParagraph"/>
        <w:numPr>
          <w:ilvl w:val="0"/>
          <w:numId w:val="2"/>
        </w:numPr>
        <w:rPr>
          <w:b/>
          <w:bCs/>
        </w:rPr>
      </w:pPr>
      <w:r w:rsidRPr="00BB52BD">
        <w:rPr>
          <w:b/>
          <w:bCs/>
        </w:rPr>
        <w:t>Comms Campaign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BB52BD" w14:paraId="129FBE52" w14:textId="77777777" w:rsidTr="00814522">
        <w:tc>
          <w:tcPr>
            <w:tcW w:w="1870" w:type="dxa"/>
            <w:shd w:val="pct12" w:color="auto" w:fill="auto"/>
          </w:tcPr>
          <w:p w14:paraId="2ECC8EEA" w14:textId="4CECC877" w:rsidR="00BB52BD" w:rsidRDefault="00BB52BD">
            <w:r>
              <w:t>Date</w:t>
            </w:r>
          </w:p>
        </w:tc>
        <w:tc>
          <w:tcPr>
            <w:tcW w:w="1870" w:type="dxa"/>
            <w:shd w:val="pct12" w:color="auto" w:fill="auto"/>
          </w:tcPr>
          <w:p w14:paraId="53E85685" w14:textId="007B23F3" w:rsidR="00BB52BD" w:rsidRDefault="00BB52BD">
            <w:r>
              <w:t>Message</w:t>
            </w:r>
          </w:p>
        </w:tc>
        <w:tc>
          <w:tcPr>
            <w:tcW w:w="1870" w:type="dxa"/>
            <w:shd w:val="pct12" w:color="auto" w:fill="auto"/>
          </w:tcPr>
          <w:p w14:paraId="78937228" w14:textId="7E972B56" w:rsidR="00BB52BD" w:rsidRDefault="00BB52BD">
            <w:r>
              <w:t>E-mail blast*</w:t>
            </w:r>
          </w:p>
        </w:tc>
        <w:tc>
          <w:tcPr>
            <w:tcW w:w="1870" w:type="dxa"/>
            <w:shd w:val="pct12" w:color="auto" w:fill="auto"/>
          </w:tcPr>
          <w:p w14:paraId="4B8F6FDA" w14:textId="662FA220" w:rsidR="00BB52BD" w:rsidRDefault="00BB52BD">
            <w:r>
              <w:t>Organic Social**</w:t>
            </w:r>
          </w:p>
        </w:tc>
        <w:tc>
          <w:tcPr>
            <w:tcW w:w="1870" w:type="dxa"/>
            <w:shd w:val="pct12" w:color="auto" w:fill="auto"/>
          </w:tcPr>
          <w:p w14:paraId="58C2D9D5" w14:textId="3FE75001" w:rsidR="00BB52BD" w:rsidRDefault="00BB52BD">
            <w:r>
              <w:t>Paid Social</w:t>
            </w:r>
          </w:p>
        </w:tc>
      </w:tr>
      <w:tr w:rsidR="00814522" w14:paraId="7E3F9903" w14:textId="77777777" w:rsidTr="00751B62">
        <w:tc>
          <w:tcPr>
            <w:tcW w:w="1870" w:type="dxa"/>
          </w:tcPr>
          <w:p w14:paraId="155500A5" w14:textId="3550D74D" w:rsidR="00814522" w:rsidRDefault="00814522" w:rsidP="00814522">
            <w:pPr>
              <w:jc w:val="center"/>
            </w:pPr>
            <w:r>
              <w:t>9/18</w:t>
            </w:r>
          </w:p>
        </w:tc>
        <w:tc>
          <w:tcPr>
            <w:tcW w:w="1870" w:type="dxa"/>
          </w:tcPr>
          <w:p w14:paraId="68162CDF" w14:textId="73E8F96E" w:rsidR="00814522" w:rsidRDefault="00814522" w:rsidP="00814522">
            <w:pPr>
              <w:jc w:val="center"/>
            </w:pPr>
            <w:r>
              <w:t>Part 1</w:t>
            </w:r>
          </w:p>
        </w:tc>
        <w:tc>
          <w:tcPr>
            <w:tcW w:w="1870" w:type="dxa"/>
          </w:tcPr>
          <w:p w14:paraId="79067DE6" w14:textId="16090A9D" w:rsidR="00814522" w:rsidRDefault="00814522" w:rsidP="00814522">
            <w:pPr>
              <w:jc w:val="center"/>
            </w:pPr>
            <w:r>
              <w:t>X</w:t>
            </w:r>
          </w:p>
        </w:tc>
        <w:tc>
          <w:tcPr>
            <w:tcW w:w="1870" w:type="dxa"/>
          </w:tcPr>
          <w:p w14:paraId="0918D718" w14:textId="51BD7771" w:rsidR="00814522" w:rsidRDefault="00814522" w:rsidP="00814522">
            <w:pPr>
              <w:jc w:val="center"/>
            </w:pPr>
            <w:r>
              <w:t>X</w:t>
            </w:r>
          </w:p>
        </w:tc>
        <w:tc>
          <w:tcPr>
            <w:tcW w:w="1870" w:type="dxa"/>
          </w:tcPr>
          <w:p w14:paraId="190074FC" w14:textId="77777777" w:rsidR="00814522" w:rsidRDefault="00814522" w:rsidP="00814522">
            <w:pPr>
              <w:jc w:val="center"/>
            </w:pPr>
          </w:p>
        </w:tc>
      </w:tr>
      <w:tr w:rsidR="00814522" w14:paraId="6F8505AB" w14:textId="77777777" w:rsidTr="00751B62">
        <w:tc>
          <w:tcPr>
            <w:tcW w:w="1870" w:type="dxa"/>
          </w:tcPr>
          <w:p w14:paraId="68DDF4E2" w14:textId="6528CC17" w:rsidR="00814522" w:rsidRDefault="00814522" w:rsidP="00814522">
            <w:pPr>
              <w:jc w:val="center"/>
            </w:pPr>
            <w:r>
              <w:t>9/25</w:t>
            </w:r>
          </w:p>
        </w:tc>
        <w:tc>
          <w:tcPr>
            <w:tcW w:w="1870" w:type="dxa"/>
          </w:tcPr>
          <w:p w14:paraId="4862958D" w14:textId="176E6E67" w:rsidR="00814522" w:rsidRDefault="00814522" w:rsidP="00814522">
            <w:pPr>
              <w:jc w:val="center"/>
            </w:pPr>
            <w:r>
              <w:t>Part 2</w:t>
            </w:r>
          </w:p>
        </w:tc>
        <w:tc>
          <w:tcPr>
            <w:tcW w:w="1870" w:type="dxa"/>
          </w:tcPr>
          <w:p w14:paraId="2608786A" w14:textId="725787B3" w:rsidR="00814522" w:rsidRDefault="00814522" w:rsidP="00814522">
            <w:pPr>
              <w:jc w:val="center"/>
            </w:pPr>
            <w:r>
              <w:t>X</w:t>
            </w:r>
          </w:p>
        </w:tc>
        <w:tc>
          <w:tcPr>
            <w:tcW w:w="1870" w:type="dxa"/>
          </w:tcPr>
          <w:p w14:paraId="2E004D15" w14:textId="6C9C090F" w:rsidR="00814522" w:rsidRDefault="00814522" w:rsidP="00814522">
            <w:pPr>
              <w:jc w:val="center"/>
            </w:pPr>
            <w:r>
              <w:t>X</w:t>
            </w:r>
          </w:p>
        </w:tc>
        <w:tc>
          <w:tcPr>
            <w:tcW w:w="1870" w:type="dxa"/>
          </w:tcPr>
          <w:p w14:paraId="5C99D88C" w14:textId="77777777" w:rsidR="00814522" w:rsidRDefault="00814522" w:rsidP="00814522">
            <w:pPr>
              <w:jc w:val="center"/>
            </w:pPr>
          </w:p>
        </w:tc>
      </w:tr>
      <w:tr w:rsidR="00814522" w14:paraId="00E890C3" w14:textId="77777777" w:rsidTr="00751B62">
        <w:tc>
          <w:tcPr>
            <w:tcW w:w="1870" w:type="dxa"/>
          </w:tcPr>
          <w:p w14:paraId="5D375F90" w14:textId="74A3C7A2" w:rsidR="00814522" w:rsidRDefault="00814522" w:rsidP="00814522">
            <w:pPr>
              <w:jc w:val="center"/>
            </w:pPr>
            <w:r>
              <w:t>10/2</w:t>
            </w:r>
          </w:p>
        </w:tc>
        <w:tc>
          <w:tcPr>
            <w:tcW w:w="1870" w:type="dxa"/>
          </w:tcPr>
          <w:p w14:paraId="4BFA0D80" w14:textId="1C29A903" w:rsidR="00814522" w:rsidRDefault="00814522" w:rsidP="00814522">
            <w:pPr>
              <w:jc w:val="center"/>
            </w:pPr>
            <w:r>
              <w:t>Part 3</w:t>
            </w:r>
          </w:p>
        </w:tc>
        <w:tc>
          <w:tcPr>
            <w:tcW w:w="1870" w:type="dxa"/>
          </w:tcPr>
          <w:p w14:paraId="305A0DA0" w14:textId="22FDC8CD" w:rsidR="00814522" w:rsidRDefault="00814522" w:rsidP="00814522">
            <w:pPr>
              <w:jc w:val="center"/>
            </w:pPr>
            <w:r>
              <w:t>X</w:t>
            </w:r>
          </w:p>
        </w:tc>
        <w:tc>
          <w:tcPr>
            <w:tcW w:w="1870" w:type="dxa"/>
          </w:tcPr>
          <w:p w14:paraId="09C985B3" w14:textId="39146A94" w:rsidR="00814522" w:rsidRDefault="00814522" w:rsidP="00814522">
            <w:pPr>
              <w:jc w:val="center"/>
            </w:pPr>
            <w:r>
              <w:t>X</w:t>
            </w:r>
          </w:p>
        </w:tc>
        <w:tc>
          <w:tcPr>
            <w:tcW w:w="1870" w:type="dxa"/>
          </w:tcPr>
          <w:p w14:paraId="131ADDF3" w14:textId="77777777" w:rsidR="00814522" w:rsidRDefault="00814522" w:rsidP="00814522">
            <w:pPr>
              <w:jc w:val="center"/>
            </w:pPr>
          </w:p>
        </w:tc>
      </w:tr>
      <w:tr w:rsidR="00814522" w14:paraId="5103E6AB" w14:textId="77777777" w:rsidTr="00751B62">
        <w:tc>
          <w:tcPr>
            <w:tcW w:w="1870" w:type="dxa"/>
          </w:tcPr>
          <w:p w14:paraId="75062A8E" w14:textId="72E54B89" w:rsidR="00814522" w:rsidRDefault="00814522" w:rsidP="00814522">
            <w:pPr>
              <w:jc w:val="center"/>
            </w:pPr>
            <w:r>
              <w:t>10/17-31</w:t>
            </w:r>
          </w:p>
        </w:tc>
        <w:tc>
          <w:tcPr>
            <w:tcW w:w="1870" w:type="dxa"/>
          </w:tcPr>
          <w:p w14:paraId="2B478A62" w14:textId="1A16FCA7" w:rsidR="00814522" w:rsidRDefault="00814522" w:rsidP="00814522">
            <w:pPr>
              <w:jc w:val="center"/>
            </w:pPr>
            <w:r>
              <w:t>ASK</w:t>
            </w:r>
          </w:p>
        </w:tc>
        <w:tc>
          <w:tcPr>
            <w:tcW w:w="1870" w:type="dxa"/>
          </w:tcPr>
          <w:p w14:paraId="089B7FC1" w14:textId="7D0D342A" w:rsidR="00814522" w:rsidRDefault="00814522" w:rsidP="00814522">
            <w:pPr>
              <w:jc w:val="center"/>
            </w:pPr>
            <w:r>
              <w:t>X</w:t>
            </w:r>
          </w:p>
        </w:tc>
        <w:tc>
          <w:tcPr>
            <w:tcW w:w="1870" w:type="dxa"/>
          </w:tcPr>
          <w:p w14:paraId="5080B8FF" w14:textId="5F49796B" w:rsidR="00814522" w:rsidRDefault="00814522" w:rsidP="00814522">
            <w:pPr>
              <w:jc w:val="center"/>
            </w:pPr>
            <w:r>
              <w:t>X</w:t>
            </w:r>
          </w:p>
        </w:tc>
        <w:tc>
          <w:tcPr>
            <w:tcW w:w="1870" w:type="dxa"/>
          </w:tcPr>
          <w:p w14:paraId="7545FD14" w14:textId="20C3ECEB" w:rsidR="00814522" w:rsidRDefault="00814522" w:rsidP="00814522">
            <w:pPr>
              <w:jc w:val="center"/>
            </w:pPr>
            <w:r>
              <w:t>X</w:t>
            </w:r>
          </w:p>
        </w:tc>
      </w:tr>
    </w:tbl>
    <w:p w14:paraId="77F870AE" w14:textId="26F547C1" w:rsidR="00BB52BD" w:rsidRDefault="00BB52BD" w:rsidP="00BB52BD">
      <w:r>
        <w:t xml:space="preserve">* </w:t>
      </w:r>
      <w:proofErr w:type="gramStart"/>
      <w:r>
        <w:t>to</w:t>
      </w:r>
      <w:proofErr w:type="gramEnd"/>
      <w:r>
        <w:t xml:space="preserve"> all WWA constant contact members, including DNR hunting lists</w:t>
      </w:r>
      <w:r>
        <w:br/>
        <w:t xml:space="preserve">** Both </w:t>
      </w:r>
      <w:r w:rsidR="00814522">
        <w:t xml:space="preserve">WWA </w:t>
      </w:r>
      <w:r>
        <w:t>Page and Group</w:t>
      </w:r>
      <w:r w:rsidR="00814522">
        <w:t>(</w:t>
      </w:r>
      <w:r>
        <w:t>s</w:t>
      </w:r>
      <w:r w:rsidR="00814522">
        <w:t>)</w:t>
      </w:r>
    </w:p>
    <w:p w14:paraId="1E0F1266" w14:textId="0E142CDD" w:rsidR="00814522" w:rsidRDefault="00814522" w:rsidP="00814522">
      <w:r>
        <w:t>Messaging—short, “sexy”</w:t>
      </w:r>
      <w:r w:rsidR="00165AFC">
        <w:t xml:space="preserve"> messages that highlight WWA leadership in this issue building to call to action.  </w:t>
      </w:r>
    </w:p>
    <w:p w14:paraId="4074353D" w14:textId="4163AC9A" w:rsidR="00814522" w:rsidRDefault="00814522" w:rsidP="00814522">
      <w:pPr>
        <w:pStyle w:val="ListParagraph"/>
        <w:numPr>
          <w:ilvl w:val="0"/>
          <w:numId w:val="5"/>
        </w:numPr>
      </w:pPr>
      <w:r>
        <w:t>Part 1: Intro to series</w:t>
      </w:r>
      <w:r w:rsidR="009B2B98">
        <w:t xml:space="preserve">, </w:t>
      </w:r>
      <w:r>
        <w:t>background of SHC in Wisconsin and nationally, growing population and impacts, role of WWA</w:t>
      </w:r>
      <w:r w:rsidR="009B2B98">
        <w:t xml:space="preserve"> (Ross)</w:t>
      </w:r>
    </w:p>
    <w:p w14:paraId="6958A7E5" w14:textId="652C547F" w:rsidR="00814522" w:rsidRDefault="00814522" w:rsidP="00814522">
      <w:pPr>
        <w:pStyle w:val="ListParagraph"/>
        <w:numPr>
          <w:ilvl w:val="0"/>
          <w:numId w:val="5"/>
        </w:numPr>
      </w:pPr>
      <w:r>
        <w:t>Part 2: Legislative history, building a coalition, opposition. Role of WWA</w:t>
      </w:r>
      <w:r w:rsidR="009B2B98">
        <w:t xml:space="preserve"> </w:t>
      </w:r>
      <w:r w:rsidR="009B2B98">
        <w:t>(Ross)</w:t>
      </w:r>
    </w:p>
    <w:p w14:paraId="69A4F97E" w14:textId="0AB0AEF3" w:rsidR="00814522" w:rsidRDefault="00814522" w:rsidP="00814522">
      <w:pPr>
        <w:pStyle w:val="ListParagraph"/>
        <w:numPr>
          <w:ilvl w:val="0"/>
          <w:numId w:val="5"/>
        </w:numPr>
      </w:pPr>
      <w:r>
        <w:t>Part 3: Hunting rights in the crosshairs</w:t>
      </w:r>
      <w:r w:rsidR="009B2B98">
        <w:t xml:space="preserve"> </w:t>
      </w:r>
      <w:r w:rsidR="009B2B98">
        <w:t>(Ross)</w:t>
      </w:r>
    </w:p>
    <w:p w14:paraId="6A4CB461" w14:textId="56D8FCDC" w:rsidR="009B2B98" w:rsidRDefault="009B2B98" w:rsidP="009B2B98">
      <w:pPr>
        <w:pStyle w:val="ListParagraph"/>
        <w:numPr>
          <w:ilvl w:val="0"/>
          <w:numId w:val="5"/>
        </w:numPr>
      </w:pPr>
      <w:r>
        <w:t>ASK: Help us help you, the hunter (Heidel)</w:t>
      </w:r>
      <w:r>
        <w:br/>
      </w:r>
    </w:p>
    <w:p w14:paraId="0F93B621" w14:textId="597B415E" w:rsidR="00814522" w:rsidRPr="009B2B98" w:rsidRDefault="009B2B98" w:rsidP="009B2B98">
      <w:pPr>
        <w:pStyle w:val="ListParagraph"/>
        <w:numPr>
          <w:ilvl w:val="0"/>
          <w:numId w:val="2"/>
        </w:numPr>
        <w:rPr>
          <w:b/>
          <w:bCs/>
        </w:rPr>
      </w:pPr>
      <w:r w:rsidRPr="009B2B98">
        <w:rPr>
          <w:b/>
          <w:bCs/>
        </w:rPr>
        <w:t>Solicit Grassroots support from other organizations</w:t>
      </w:r>
    </w:p>
    <w:p w14:paraId="43CE7A3E" w14:textId="46687C61" w:rsidR="009B2B98" w:rsidRDefault="009B2B98" w:rsidP="009B2B98">
      <w:r>
        <w:t>Directly contact local chapters of Delta (BCHA/DU/Federation) for their awareness and support</w:t>
      </w:r>
      <w:r w:rsidR="00165AFC">
        <w:t>.  Delta chapters have access for up to 25% of their fundraising for local initiatives under the Wildlife heritage Fund program.</w:t>
      </w:r>
    </w:p>
    <w:p w14:paraId="79DA81D1" w14:textId="66C2A65E" w:rsidR="00165AFC" w:rsidRDefault="00165AFC" w:rsidP="00165AFC">
      <w:pPr>
        <w:pStyle w:val="ListParagraph"/>
        <w:numPr>
          <w:ilvl w:val="0"/>
          <w:numId w:val="6"/>
        </w:numPr>
      </w:pPr>
      <w:r>
        <w:t>Brad: Local Chapter contacts (Delta, other?)</w:t>
      </w:r>
    </w:p>
    <w:p w14:paraId="12A7DF46" w14:textId="54754CF9" w:rsidR="00165AFC" w:rsidRDefault="00165AFC" w:rsidP="00165AFC">
      <w:pPr>
        <w:pStyle w:val="ListParagraph"/>
        <w:numPr>
          <w:ilvl w:val="0"/>
          <w:numId w:val="6"/>
        </w:numPr>
      </w:pPr>
      <w:proofErr w:type="gramStart"/>
      <w:r>
        <w:t>Bruce :Outreach</w:t>
      </w:r>
      <w:proofErr w:type="gramEnd"/>
      <w:r>
        <w:t xml:space="preserve"> </w:t>
      </w:r>
    </w:p>
    <w:p w14:paraId="0AC5636A" w14:textId="77777777" w:rsidR="009B2B98" w:rsidRDefault="009B2B98" w:rsidP="009B2B98"/>
    <w:p w14:paraId="5C35B256" w14:textId="77777777" w:rsidR="009B2B98" w:rsidRPr="009B2B98" w:rsidRDefault="009B2B98" w:rsidP="009B2B98">
      <w:pPr>
        <w:pStyle w:val="ListParagraph"/>
        <w:numPr>
          <w:ilvl w:val="0"/>
          <w:numId w:val="2"/>
        </w:numPr>
        <w:rPr>
          <w:b/>
          <w:bCs/>
        </w:rPr>
      </w:pPr>
      <w:r w:rsidRPr="009B2B98">
        <w:rPr>
          <w:b/>
          <w:bCs/>
        </w:rPr>
        <w:t>Targeted outreach to specific donors</w:t>
      </w:r>
    </w:p>
    <w:p w14:paraId="51E4BD8C" w14:textId="2DBFF706" w:rsidR="009B2B98" w:rsidRDefault="00165AFC" w:rsidP="00165AFC">
      <w:pPr>
        <w:ind w:left="360"/>
      </w:pPr>
      <w:r>
        <w:t>Bruce/Brad: Identify 5-10 potential donors for specific appeal</w:t>
      </w:r>
    </w:p>
    <w:p w14:paraId="651C5D75" w14:textId="786B4234" w:rsidR="00165AFC" w:rsidRDefault="00165AFC" w:rsidP="00165AFC">
      <w:pPr>
        <w:ind w:left="360"/>
      </w:pPr>
      <w:r>
        <w:t>Brad will outreach</w:t>
      </w:r>
    </w:p>
    <w:p w14:paraId="3DAD9DC4" w14:textId="5842EE02" w:rsidR="009B2B98" w:rsidRDefault="009B2B98" w:rsidP="009B2B98">
      <w:pPr>
        <w:pStyle w:val="ListParagraph"/>
        <w:numPr>
          <w:ilvl w:val="0"/>
          <w:numId w:val="2"/>
        </w:numPr>
        <w:rPr>
          <w:b/>
          <w:bCs/>
        </w:rPr>
      </w:pPr>
      <w:r w:rsidRPr="009B2B98">
        <w:rPr>
          <w:b/>
          <w:bCs/>
        </w:rPr>
        <w:t>En</w:t>
      </w:r>
      <w:r>
        <w:rPr>
          <w:b/>
          <w:bCs/>
        </w:rPr>
        <w:t>g</w:t>
      </w:r>
      <w:r w:rsidRPr="009B2B98">
        <w:rPr>
          <w:b/>
          <w:bCs/>
        </w:rPr>
        <w:t xml:space="preserve">age grassroots farmer to engage their umbrella orgs for support  </w:t>
      </w:r>
    </w:p>
    <w:p w14:paraId="0032ACBF" w14:textId="36FA85E6" w:rsidR="00165AFC" w:rsidRDefault="00165AFC" w:rsidP="00165AFC">
      <w:pPr>
        <w:pStyle w:val="ListParagraph"/>
        <w:ind w:left="360"/>
      </w:pPr>
      <w:r w:rsidRPr="00165AFC">
        <w:t xml:space="preserve">Scott will outreach </w:t>
      </w:r>
      <w:r>
        <w:t>to farmers he knows</w:t>
      </w:r>
    </w:p>
    <w:p w14:paraId="5BA30973" w14:textId="25726762" w:rsidR="00165AFC" w:rsidRDefault="00165AFC" w:rsidP="00165AFC">
      <w:pPr>
        <w:pStyle w:val="ListParagraph"/>
        <w:ind w:left="360"/>
      </w:pPr>
      <w:r>
        <w:t>George: possibilities at higher level?</w:t>
      </w:r>
    </w:p>
    <w:p w14:paraId="3429F6BA" w14:textId="77777777" w:rsidR="003204F9" w:rsidRDefault="003204F9" w:rsidP="00165AFC">
      <w:pPr>
        <w:pStyle w:val="ListParagraph"/>
        <w:ind w:left="360"/>
      </w:pPr>
    </w:p>
    <w:p w14:paraId="7A926F7B" w14:textId="79EC1686" w:rsidR="003204F9" w:rsidRPr="003204F9" w:rsidRDefault="003204F9" w:rsidP="003204F9">
      <w:pPr>
        <w:pStyle w:val="ListParagraph"/>
        <w:ind w:left="0"/>
        <w:rPr>
          <w:b/>
          <w:bCs/>
        </w:rPr>
      </w:pPr>
      <w:r w:rsidRPr="003204F9">
        <w:rPr>
          <w:b/>
          <w:bCs/>
        </w:rPr>
        <w:t>NOT DISCUSSED: Public outreach to support effort</w:t>
      </w:r>
    </w:p>
    <w:sectPr w:rsidR="003204F9" w:rsidRPr="003204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6F49ED"/>
    <w:multiLevelType w:val="hybridMultilevel"/>
    <w:tmpl w:val="8604AC14"/>
    <w:lvl w:ilvl="0" w:tplc="FDD2E878">
      <w:start w:val="5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4DD7CA3"/>
    <w:multiLevelType w:val="hybridMultilevel"/>
    <w:tmpl w:val="BBE27D9E"/>
    <w:lvl w:ilvl="0" w:tplc="FDD2E878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DA4BF3"/>
    <w:multiLevelType w:val="hybridMultilevel"/>
    <w:tmpl w:val="FF9A545C"/>
    <w:lvl w:ilvl="0" w:tplc="FDD2E878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5A0F90"/>
    <w:multiLevelType w:val="hybridMultilevel"/>
    <w:tmpl w:val="902C5C22"/>
    <w:lvl w:ilvl="0" w:tplc="FDD2E878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1D3E85"/>
    <w:multiLevelType w:val="hybridMultilevel"/>
    <w:tmpl w:val="34040432"/>
    <w:lvl w:ilvl="0" w:tplc="2354B3A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FE683E"/>
    <w:multiLevelType w:val="hybridMultilevel"/>
    <w:tmpl w:val="A0683FFA"/>
    <w:lvl w:ilvl="0" w:tplc="96A47FC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120753040">
    <w:abstractNumId w:val="4"/>
  </w:num>
  <w:num w:numId="2" w16cid:durableId="2072380634">
    <w:abstractNumId w:val="5"/>
  </w:num>
  <w:num w:numId="3" w16cid:durableId="1949458674">
    <w:abstractNumId w:val="2"/>
  </w:num>
  <w:num w:numId="4" w16cid:durableId="874002850">
    <w:abstractNumId w:val="3"/>
  </w:num>
  <w:num w:numId="5" w16cid:durableId="1849369532">
    <w:abstractNumId w:val="1"/>
  </w:num>
  <w:num w:numId="6" w16cid:durableId="17494992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2BD"/>
    <w:rsid w:val="00021FD7"/>
    <w:rsid w:val="00165AFC"/>
    <w:rsid w:val="003204F9"/>
    <w:rsid w:val="00361465"/>
    <w:rsid w:val="00685AF9"/>
    <w:rsid w:val="00717772"/>
    <w:rsid w:val="00814522"/>
    <w:rsid w:val="008C2B8E"/>
    <w:rsid w:val="009B2B98"/>
    <w:rsid w:val="00BB52BD"/>
    <w:rsid w:val="00C546C9"/>
    <w:rsid w:val="00C8099D"/>
    <w:rsid w:val="00C874DD"/>
    <w:rsid w:val="00DA6BB2"/>
    <w:rsid w:val="00F86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70E5C2"/>
  <w15:chartTrackingRefBased/>
  <w15:docId w15:val="{EE396439-48D6-6243-A7E0-DC55AD493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52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52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52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52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52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52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52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52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52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52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52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52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52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52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52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52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52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52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52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52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52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52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52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52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52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52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52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52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52B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B52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246</Words>
  <Characters>1684</Characters>
  <Application>Microsoft Office Word</Application>
  <DocSecurity>0</DocSecurity>
  <Lines>56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Ross</dc:creator>
  <cp:keywords/>
  <dc:description/>
  <cp:lastModifiedBy>Bruce Ross</cp:lastModifiedBy>
  <cp:revision>1</cp:revision>
  <dcterms:created xsi:type="dcterms:W3CDTF">2025-09-10T16:32:00Z</dcterms:created>
  <dcterms:modified xsi:type="dcterms:W3CDTF">2025-09-10T17:16:00Z</dcterms:modified>
</cp:coreProperties>
</file>