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42F1" w14:textId="44878345" w:rsidR="00A31BCE" w:rsidRDefault="00A31BCE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21160750" wp14:editId="765C0DBA">
            <wp:extent cx="6972300" cy="1228725"/>
            <wp:effectExtent l="0" t="0" r="0" b="9525"/>
            <wp:docPr id="4614120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EF7B6" w14:textId="77777777" w:rsidR="00A31BCE" w:rsidRDefault="00A31BCE" w:rsidP="00A31BCE">
      <w:pPr>
        <w:spacing w:after="0"/>
        <w:rPr>
          <w:sz w:val="40"/>
          <w:szCs w:val="40"/>
        </w:rPr>
      </w:pPr>
      <w:r>
        <w:rPr>
          <w:sz w:val="40"/>
          <w:szCs w:val="40"/>
        </w:rPr>
        <w:t>WWA Board of Directors Agenda</w:t>
      </w:r>
    </w:p>
    <w:p w14:paraId="223A8F7C" w14:textId="72837DF2" w:rsidR="00A31BCE" w:rsidRDefault="007A4211" w:rsidP="00A31BCE">
      <w:pPr>
        <w:spacing w:after="0"/>
        <w:rPr>
          <w:sz w:val="40"/>
          <w:szCs w:val="40"/>
        </w:rPr>
      </w:pPr>
      <w:r>
        <w:rPr>
          <w:sz w:val="32"/>
          <w:szCs w:val="32"/>
        </w:rPr>
        <w:t>Wednesday May 20</w:t>
      </w:r>
      <w:r w:rsidRPr="007A4211">
        <w:rPr>
          <w:sz w:val="32"/>
          <w:szCs w:val="32"/>
          <w:vertAlign w:val="superscript"/>
        </w:rPr>
        <w:t>th</w:t>
      </w:r>
      <w:r w:rsidR="0066389D">
        <w:rPr>
          <w:sz w:val="32"/>
          <w:szCs w:val="32"/>
        </w:rPr>
        <w:t>,</w:t>
      </w:r>
      <w:r w:rsidR="00A31BCE">
        <w:rPr>
          <w:sz w:val="32"/>
          <w:szCs w:val="32"/>
        </w:rPr>
        <w:t xml:space="preserve"> 2026 – </w:t>
      </w:r>
      <w:r w:rsidR="00CC3F28">
        <w:rPr>
          <w:sz w:val="32"/>
          <w:szCs w:val="32"/>
        </w:rPr>
        <w:t>6:30 P</w:t>
      </w:r>
      <w:r w:rsidR="00A31BCE">
        <w:rPr>
          <w:sz w:val="32"/>
          <w:szCs w:val="32"/>
        </w:rPr>
        <w:t xml:space="preserve">M </w:t>
      </w:r>
      <w:r w:rsidR="001F3E71">
        <w:rPr>
          <w:sz w:val="32"/>
          <w:szCs w:val="32"/>
        </w:rPr>
        <w:t xml:space="preserve">to </w:t>
      </w:r>
      <w:r w:rsidR="00CC3F28">
        <w:rPr>
          <w:sz w:val="32"/>
          <w:szCs w:val="32"/>
        </w:rPr>
        <w:t>8</w:t>
      </w:r>
      <w:r w:rsidR="001F3E71">
        <w:rPr>
          <w:sz w:val="32"/>
          <w:szCs w:val="32"/>
        </w:rPr>
        <w:t>:</w:t>
      </w:r>
      <w:r w:rsidR="00CC3F28">
        <w:rPr>
          <w:sz w:val="32"/>
          <w:szCs w:val="32"/>
        </w:rPr>
        <w:t>0</w:t>
      </w:r>
      <w:r w:rsidR="001F3E71">
        <w:rPr>
          <w:sz w:val="32"/>
          <w:szCs w:val="32"/>
        </w:rPr>
        <w:t xml:space="preserve">0 </w:t>
      </w:r>
      <w:r w:rsidR="00CC3F28">
        <w:rPr>
          <w:sz w:val="32"/>
          <w:szCs w:val="32"/>
        </w:rPr>
        <w:t>P</w:t>
      </w:r>
      <w:r w:rsidR="001F3E71">
        <w:rPr>
          <w:sz w:val="32"/>
          <w:szCs w:val="32"/>
        </w:rPr>
        <w:t xml:space="preserve">M </w:t>
      </w:r>
      <w:r w:rsidR="00CC3F28">
        <w:rPr>
          <w:sz w:val="32"/>
          <w:szCs w:val="32"/>
        </w:rPr>
        <w:t xml:space="preserve">via TEAMS </w:t>
      </w:r>
      <w:r w:rsidR="00A31BCE">
        <w:rPr>
          <w:sz w:val="40"/>
          <w:szCs w:val="40"/>
        </w:rPr>
        <w:t xml:space="preserve">  </w:t>
      </w:r>
    </w:p>
    <w:p w14:paraId="4FE609F3" w14:textId="20C1B557" w:rsidR="00A31BCE" w:rsidRDefault="00CC3F28" w:rsidP="00B831E9">
      <w:pPr>
        <w:spacing w:after="0"/>
        <w:rPr>
          <w:sz w:val="40"/>
          <w:szCs w:val="40"/>
        </w:rPr>
      </w:pPr>
      <w:hyperlink r:id="rId5" w:tgtFrame="_blank" w:tooltip="Meeting join" w:history="1">
        <w:r w:rsidRPr="00CC3F28">
          <w:rPr>
            <w:rFonts w:ascii="Segoe UI" w:hAnsi="Segoe UI" w:cs="Segoe UI"/>
            <w:color w:val="5B5FC7"/>
            <w:sz w:val="30"/>
            <w:szCs w:val="30"/>
            <w:u w:val="single"/>
          </w:rPr>
          <w:t>https://teams.microsoft.com/meet/25147156482122?p=ECP8Yo0wJH5i2y3L1s</w:t>
        </w:r>
      </w:hyperlink>
    </w:p>
    <w:p w14:paraId="06E56706" w14:textId="77777777" w:rsidR="008C4C3C" w:rsidRPr="008C4C3C" w:rsidRDefault="00A31BCE" w:rsidP="00A31BCE">
      <w:pPr>
        <w:spacing w:after="0"/>
        <w:rPr>
          <w:sz w:val="40"/>
          <w:szCs w:val="40"/>
        </w:rPr>
      </w:pPr>
      <w:r w:rsidRPr="008C4C3C">
        <w:rPr>
          <w:sz w:val="40"/>
          <w:szCs w:val="40"/>
        </w:rPr>
        <w:t xml:space="preserve">     </w:t>
      </w:r>
    </w:p>
    <w:tbl>
      <w:tblPr>
        <w:tblStyle w:val="TableGrid"/>
        <w:tblW w:w="13230" w:type="dxa"/>
        <w:tblInd w:w="-275" w:type="dxa"/>
        <w:tblLayout w:type="fixed"/>
        <w:tblLook w:val="00A0" w:firstRow="1" w:lastRow="0" w:firstColumn="1" w:lastColumn="0" w:noHBand="0" w:noVBand="0"/>
      </w:tblPr>
      <w:tblGrid>
        <w:gridCol w:w="236"/>
        <w:gridCol w:w="236"/>
        <w:gridCol w:w="3488"/>
        <w:gridCol w:w="1530"/>
        <w:gridCol w:w="4230"/>
        <w:gridCol w:w="3510"/>
      </w:tblGrid>
      <w:tr w:rsidR="008C4C3C" w:rsidRPr="00680D9C" w14:paraId="641EA51E" w14:textId="77777777" w:rsidTr="008C4C3C">
        <w:tc>
          <w:tcPr>
            <w:tcW w:w="236" w:type="dxa"/>
            <w:shd w:val="pct12" w:color="auto" w:fill="auto"/>
          </w:tcPr>
          <w:p w14:paraId="29AE184A" w14:textId="76D7DBF1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shd w:val="pct12" w:color="auto" w:fill="auto"/>
          </w:tcPr>
          <w:p w14:paraId="16E690D3" w14:textId="68AABAFD" w:rsidR="008C4C3C" w:rsidRPr="00680D9C" w:rsidRDefault="008C4C3C" w:rsidP="00864D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88" w:type="dxa"/>
            <w:shd w:val="pct12" w:color="auto" w:fill="auto"/>
          </w:tcPr>
          <w:p w14:paraId="264E9C23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530" w:type="dxa"/>
            <w:shd w:val="pct12" w:color="auto" w:fill="auto"/>
          </w:tcPr>
          <w:p w14:paraId="30C8A802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4230" w:type="dxa"/>
            <w:shd w:val="pct12" w:color="auto" w:fill="auto"/>
          </w:tcPr>
          <w:p w14:paraId="1CE21E89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>Purpose &amp; Expected outcome</w:t>
            </w:r>
          </w:p>
        </w:tc>
        <w:tc>
          <w:tcPr>
            <w:tcW w:w="3510" w:type="dxa"/>
            <w:shd w:val="pct12" w:color="auto" w:fill="auto"/>
          </w:tcPr>
          <w:p w14:paraId="29BA1E06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 xml:space="preserve">Preparation </w:t>
            </w:r>
          </w:p>
        </w:tc>
      </w:tr>
      <w:tr w:rsidR="008C4C3C" w:rsidRPr="00680D9C" w14:paraId="50733BBD" w14:textId="77777777" w:rsidTr="008C4C3C">
        <w:tc>
          <w:tcPr>
            <w:tcW w:w="236" w:type="dxa"/>
          </w:tcPr>
          <w:p w14:paraId="06B1610B" w14:textId="521D93F3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DE4A11C" w14:textId="78D46D46" w:rsidR="008C4C3C" w:rsidRPr="00680D9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27059F44" w14:textId="689FE1C2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80D9C">
              <w:rPr>
                <w:rFonts w:cstheme="minorHAnsi"/>
                <w:b/>
                <w:bCs/>
                <w:sz w:val="20"/>
                <w:szCs w:val="20"/>
              </w:rPr>
              <w:t xml:space="preserve">Roll call - Agenda </w:t>
            </w:r>
          </w:p>
        </w:tc>
        <w:tc>
          <w:tcPr>
            <w:tcW w:w="1530" w:type="dxa"/>
          </w:tcPr>
          <w:p w14:paraId="1DBBC35B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80D9C">
              <w:rPr>
                <w:rFonts w:cstheme="minorHAnsi"/>
                <w:b/>
                <w:bCs/>
                <w:sz w:val="20"/>
                <w:szCs w:val="20"/>
              </w:rPr>
              <w:t>President</w:t>
            </w:r>
          </w:p>
        </w:tc>
        <w:tc>
          <w:tcPr>
            <w:tcW w:w="4230" w:type="dxa"/>
          </w:tcPr>
          <w:p w14:paraId="474230C2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 w:rsidRPr="00680D9C">
              <w:rPr>
                <w:rFonts w:cstheme="minorHAnsi"/>
                <w:sz w:val="20"/>
                <w:szCs w:val="20"/>
              </w:rPr>
              <w:t>Quorum – add any new business to agenda</w:t>
            </w:r>
            <w:r>
              <w:rPr>
                <w:rFonts w:cstheme="minorHAnsi"/>
                <w:sz w:val="20"/>
                <w:szCs w:val="20"/>
              </w:rPr>
              <w:t xml:space="preserve">?  </w:t>
            </w:r>
          </w:p>
        </w:tc>
        <w:tc>
          <w:tcPr>
            <w:tcW w:w="3510" w:type="dxa"/>
          </w:tcPr>
          <w:p w14:paraId="51554CE1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 w:rsidRPr="00680D9C">
              <w:rPr>
                <w:rFonts w:cstheme="minorHAnsi"/>
                <w:sz w:val="20"/>
                <w:szCs w:val="20"/>
              </w:rPr>
              <w:t xml:space="preserve">Review Agenda and submit any additional topics to Urben / </w:t>
            </w:r>
            <w:r>
              <w:rPr>
                <w:rFonts w:cstheme="minorHAnsi"/>
                <w:sz w:val="20"/>
                <w:szCs w:val="20"/>
              </w:rPr>
              <w:t>Heidel</w:t>
            </w:r>
          </w:p>
        </w:tc>
      </w:tr>
      <w:tr w:rsidR="008C4C3C" w:rsidRPr="00680D9C" w14:paraId="7447EFC0" w14:textId="77777777" w:rsidTr="008C4C3C">
        <w:trPr>
          <w:trHeight w:val="305"/>
        </w:trPr>
        <w:tc>
          <w:tcPr>
            <w:tcW w:w="236" w:type="dxa"/>
          </w:tcPr>
          <w:p w14:paraId="6FC79FFE" w14:textId="53C1C49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851C769" w14:textId="08710FD1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545BF5F6" w14:textId="270228C3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680D9C">
              <w:rPr>
                <w:rFonts w:cstheme="minorHAnsi"/>
                <w:b/>
                <w:bCs/>
                <w:sz w:val="20"/>
                <w:szCs w:val="20"/>
              </w:rPr>
              <w:t>Approv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82BBB">
              <w:rPr>
                <w:rFonts w:cstheme="minorHAnsi"/>
                <w:b/>
                <w:bCs/>
                <w:sz w:val="20"/>
                <w:szCs w:val="20"/>
              </w:rPr>
              <w:t>April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80D9C">
              <w:rPr>
                <w:rFonts w:cstheme="minorHAnsi"/>
                <w:b/>
                <w:bCs/>
                <w:sz w:val="20"/>
                <w:szCs w:val="20"/>
              </w:rPr>
              <w:t>Board Minutes</w:t>
            </w:r>
          </w:p>
        </w:tc>
        <w:tc>
          <w:tcPr>
            <w:tcW w:w="1530" w:type="dxa"/>
          </w:tcPr>
          <w:p w14:paraId="66F7D101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Secretary </w:t>
            </w:r>
          </w:p>
        </w:tc>
        <w:tc>
          <w:tcPr>
            <w:tcW w:w="4230" w:type="dxa"/>
          </w:tcPr>
          <w:p w14:paraId="4C1A101E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ACTION: Approve</w:t>
            </w:r>
          </w:p>
        </w:tc>
        <w:tc>
          <w:tcPr>
            <w:tcW w:w="3510" w:type="dxa"/>
          </w:tcPr>
          <w:p w14:paraId="1EE9394D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 w:rsidRPr="00680D9C">
              <w:rPr>
                <w:rFonts w:cstheme="minorHAnsi"/>
                <w:sz w:val="20"/>
                <w:szCs w:val="20"/>
              </w:rPr>
              <w:t xml:space="preserve">Review minutes on </w:t>
            </w:r>
            <w:hyperlink r:id="rId6" w:history="1">
              <w:r w:rsidRPr="00680D9C">
                <w:rPr>
                  <w:rStyle w:val="Hyperlink"/>
                  <w:rFonts w:cstheme="minorHAnsi"/>
                  <w:sz w:val="20"/>
                  <w:szCs w:val="20"/>
                </w:rPr>
                <w:t>Board webpage</w:t>
              </w:r>
            </w:hyperlink>
          </w:p>
        </w:tc>
      </w:tr>
      <w:tr w:rsidR="008C4C3C" w:rsidRPr="00680D9C" w14:paraId="3EC0C26C" w14:textId="77777777" w:rsidTr="008C4C3C">
        <w:trPr>
          <w:trHeight w:val="305"/>
        </w:trPr>
        <w:tc>
          <w:tcPr>
            <w:tcW w:w="236" w:type="dxa"/>
          </w:tcPr>
          <w:p w14:paraId="06C57C1C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6136EC40" w14:textId="77777777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312484B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3F6C0E15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30" w:type="dxa"/>
          </w:tcPr>
          <w:p w14:paraId="2F65153F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3ECCEA7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4C3C" w:rsidRPr="00680D9C" w14:paraId="52200D0A" w14:textId="77777777" w:rsidTr="008C4C3C">
        <w:trPr>
          <w:trHeight w:val="305"/>
        </w:trPr>
        <w:tc>
          <w:tcPr>
            <w:tcW w:w="236" w:type="dxa"/>
          </w:tcPr>
          <w:p w14:paraId="03EF7657" w14:textId="4B9FC399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149B9790" w14:textId="7478824A" w:rsidR="008C4C3C" w:rsidRPr="00680D9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30122C61" w14:textId="705CED11" w:rsidR="008C4C3C" w:rsidRPr="00680D9C" w:rsidRDefault="00C865C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Current</w:t>
            </w:r>
            <w:r w:rsidR="008C4C3C">
              <w:rPr>
                <w:rFonts w:cstheme="minorHAnsi"/>
                <w:b/>
                <w:bCs/>
                <w:sz w:val="20"/>
                <w:szCs w:val="20"/>
              </w:rPr>
              <w:t xml:space="preserve"> Financials </w:t>
            </w:r>
          </w:p>
        </w:tc>
        <w:tc>
          <w:tcPr>
            <w:tcW w:w="1530" w:type="dxa"/>
          </w:tcPr>
          <w:p w14:paraId="443D6080" w14:textId="7BA82609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Boettcher / Heidel</w:t>
            </w:r>
          </w:p>
        </w:tc>
        <w:tc>
          <w:tcPr>
            <w:tcW w:w="4230" w:type="dxa"/>
          </w:tcPr>
          <w:p w14:paraId="3C5BD380" w14:textId="407979BD" w:rsidR="008C4C3C" w:rsidRPr="00680D9C" w:rsidRDefault="008C4C3C" w:rsidP="00DE3E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INFO: Understand financial status of WWA</w:t>
            </w:r>
            <w:r w:rsidR="005E2BE8">
              <w:rPr>
                <w:rFonts w:cstheme="minorHAnsi"/>
                <w:sz w:val="20"/>
                <w:szCs w:val="20"/>
              </w:rPr>
              <w:t xml:space="preserve">, </w:t>
            </w:r>
          </w:p>
        </w:tc>
        <w:tc>
          <w:tcPr>
            <w:tcW w:w="3510" w:type="dxa"/>
          </w:tcPr>
          <w:p w14:paraId="29CDAAD9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Review Financial documents posted on </w:t>
            </w:r>
            <w:hyperlink r:id="rId7" w:history="1">
              <w:r w:rsidRPr="00680D9C">
                <w:rPr>
                  <w:rStyle w:val="Hyperlink"/>
                  <w:rFonts w:cstheme="minorHAnsi"/>
                  <w:sz w:val="20"/>
                  <w:szCs w:val="20"/>
                </w:rPr>
                <w:t>Board webpage</w:t>
              </w:r>
            </w:hyperlink>
            <w:r>
              <w:rPr>
                <w:rStyle w:val="Hyperlink"/>
                <w:rFonts w:cstheme="minorHAnsi"/>
                <w:sz w:val="20"/>
                <w:szCs w:val="20"/>
              </w:rPr>
              <w:t xml:space="preserve">.  </w:t>
            </w:r>
          </w:p>
        </w:tc>
      </w:tr>
      <w:tr w:rsidR="008C4C3C" w:rsidRPr="00680D9C" w14:paraId="109CF5AA" w14:textId="77777777" w:rsidTr="008C4C3C">
        <w:tc>
          <w:tcPr>
            <w:tcW w:w="236" w:type="dxa"/>
          </w:tcPr>
          <w:p w14:paraId="32A11A0A" w14:textId="4B1FB041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6970D091" w14:textId="4E2B4805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27FE29D6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Presidents Topics</w:t>
            </w:r>
          </w:p>
        </w:tc>
        <w:tc>
          <w:tcPr>
            <w:tcW w:w="1530" w:type="dxa"/>
          </w:tcPr>
          <w:p w14:paraId="5C97C471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Urben</w:t>
            </w:r>
          </w:p>
        </w:tc>
        <w:tc>
          <w:tcPr>
            <w:tcW w:w="4230" w:type="dxa"/>
          </w:tcPr>
          <w:p w14:paraId="45580AC0" w14:textId="13205524" w:rsidR="008C4C3C" w:rsidRPr="00680D9C" w:rsidRDefault="00A57AA6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Accountant Referrals</w:t>
            </w:r>
          </w:p>
        </w:tc>
        <w:tc>
          <w:tcPr>
            <w:tcW w:w="3510" w:type="dxa"/>
          </w:tcPr>
          <w:p w14:paraId="5DA15093" w14:textId="19EAAD4C" w:rsidR="008C4C3C" w:rsidRPr="00680D9C" w:rsidRDefault="00F40550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Share any Accounting Firms </w:t>
            </w:r>
            <w:r w:rsidR="00B222A0">
              <w:rPr>
                <w:rFonts w:cstheme="minorHAnsi"/>
                <w:sz w:val="20"/>
                <w:szCs w:val="20"/>
              </w:rPr>
              <w:t xml:space="preserve">you would like to </w:t>
            </w:r>
            <w:proofErr w:type="gramStart"/>
            <w:r w:rsidR="00B222A0">
              <w:rPr>
                <w:rFonts w:cstheme="minorHAnsi"/>
                <w:sz w:val="20"/>
                <w:szCs w:val="20"/>
              </w:rPr>
              <w:t>refer</w:t>
            </w:r>
            <w:proofErr w:type="gramEnd"/>
            <w:r w:rsidR="00B222A0">
              <w:rPr>
                <w:rFonts w:cstheme="minorHAnsi"/>
                <w:sz w:val="20"/>
                <w:szCs w:val="20"/>
              </w:rPr>
              <w:t xml:space="preserve"> that work with NGO’s</w:t>
            </w:r>
          </w:p>
        </w:tc>
      </w:tr>
      <w:tr w:rsidR="008C4C3C" w:rsidRPr="00680D9C" w14:paraId="7EE1D3D2" w14:textId="77777777" w:rsidTr="008C4C3C">
        <w:trPr>
          <w:trHeight w:val="611"/>
        </w:trPr>
        <w:tc>
          <w:tcPr>
            <w:tcW w:w="236" w:type="dxa"/>
          </w:tcPr>
          <w:p w14:paraId="70894190" w14:textId="19B98821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CA5241A" w14:textId="6D76BA76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4666DDC6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ED Topics</w:t>
            </w:r>
          </w:p>
        </w:tc>
        <w:tc>
          <w:tcPr>
            <w:tcW w:w="1530" w:type="dxa"/>
          </w:tcPr>
          <w:p w14:paraId="7356D715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</w:t>
            </w:r>
          </w:p>
        </w:tc>
        <w:tc>
          <w:tcPr>
            <w:tcW w:w="4230" w:type="dxa"/>
          </w:tcPr>
          <w:p w14:paraId="65863EE2" w14:textId="52F294F3" w:rsidR="008C4C3C" w:rsidRDefault="00624DF9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USFWS </w:t>
            </w:r>
            <w:r w:rsidR="006B0D6B">
              <w:rPr>
                <w:rFonts w:cstheme="minorHAnsi"/>
                <w:sz w:val="20"/>
                <w:szCs w:val="20"/>
              </w:rPr>
              <w:t>Shared Employee</w:t>
            </w:r>
            <w:r w:rsidR="0071618D">
              <w:rPr>
                <w:rFonts w:cstheme="minorHAnsi"/>
                <w:sz w:val="20"/>
                <w:szCs w:val="20"/>
              </w:rPr>
              <w:t xml:space="preserve"> Update</w:t>
            </w:r>
            <w:r w:rsidR="00C01253">
              <w:rPr>
                <w:rFonts w:cstheme="minorHAnsi"/>
                <w:sz w:val="20"/>
                <w:szCs w:val="20"/>
              </w:rPr>
              <w:t>,</w:t>
            </w:r>
            <w:r w:rsidR="0066464D">
              <w:rPr>
                <w:rFonts w:cstheme="minorHAnsi"/>
                <w:sz w:val="20"/>
                <w:szCs w:val="20"/>
              </w:rPr>
              <w:t xml:space="preserve"> </w:t>
            </w:r>
            <w:r w:rsidR="00776C4B">
              <w:rPr>
                <w:rFonts w:cstheme="minorHAnsi"/>
                <w:sz w:val="20"/>
                <w:szCs w:val="20"/>
              </w:rPr>
              <w:t>Membership Drive</w:t>
            </w:r>
            <w:r w:rsidR="00AF633A">
              <w:rPr>
                <w:rFonts w:cstheme="minorHAnsi"/>
                <w:sz w:val="20"/>
                <w:szCs w:val="20"/>
              </w:rPr>
              <w:t>,</w:t>
            </w:r>
            <w:r w:rsidR="008E2A3F">
              <w:rPr>
                <w:rFonts w:cstheme="minorHAnsi"/>
                <w:sz w:val="20"/>
                <w:szCs w:val="20"/>
              </w:rPr>
              <w:t xml:space="preserve"> </w:t>
            </w:r>
            <w:r w:rsidR="00560A3D">
              <w:rPr>
                <w:rFonts w:cstheme="minorHAnsi"/>
                <w:sz w:val="20"/>
                <w:szCs w:val="20"/>
              </w:rPr>
              <w:t>Tom Seibert, Brock, Wisconsin Outdoor Consortiu</w:t>
            </w:r>
            <w:r w:rsidR="00D857DD">
              <w:rPr>
                <w:rFonts w:cstheme="minorHAnsi"/>
                <w:sz w:val="20"/>
                <w:szCs w:val="20"/>
              </w:rPr>
              <w:t>m</w:t>
            </w:r>
            <w:r w:rsidR="00571094">
              <w:rPr>
                <w:rFonts w:cstheme="minorHAnsi"/>
                <w:sz w:val="20"/>
                <w:szCs w:val="20"/>
              </w:rPr>
              <w:t>, EXPO Membership</w:t>
            </w:r>
          </w:p>
        </w:tc>
        <w:tc>
          <w:tcPr>
            <w:tcW w:w="3510" w:type="dxa"/>
          </w:tcPr>
          <w:p w14:paraId="6A27407C" w14:textId="5818F70F" w:rsidR="008C4C3C" w:rsidRPr="00A028E3" w:rsidRDefault="00F40550" w:rsidP="00864D5F">
            <w:pPr>
              <w:ind w:right="-3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556FAAAC" w14:textId="77777777" w:rsidTr="008C4C3C">
        <w:trPr>
          <w:trHeight w:val="611"/>
        </w:trPr>
        <w:tc>
          <w:tcPr>
            <w:tcW w:w="236" w:type="dxa"/>
          </w:tcPr>
          <w:p w14:paraId="38882C61" w14:textId="7DA81DA5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B1B6046" w14:textId="7EDC281D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444951DE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Habitat Update</w:t>
            </w:r>
          </w:p>
        </w:tc>
        <w:tc>
          <w:tcPr>
            <w:tcW w:w="1530" w:type="dxa"/>
          </w:tcPr>
          <w:p w14:paraId="4BD695D4" w14:textId="29790F6E" w:rsidR="008C4C3C" w:rsidRDefault="000D0AE1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 /</w:t>
            </w:r>
            <w:r w:rsidR="008C4C3C">
              <w:rPr>
                <w:rFonts w:cstheme="minorHAnsi"/>
                <w:b/>
                <w:bCs/>
                <w:sz w:val="20"/>
                <w:szCs w:val="20"/>
              </w:rPr>
              <w:t>Schueller</w:t>
            </w:r>
          </w:p>
        </w:tc>
        <w:tc>
          <w:tcPr>
            <w:tcW w:w="4230" w:type="dxa"/>
          </w:tcPr>
          <w:p w14:paraId="023EBA3D" w14:textId="16E4A691" w:rsidR="008C4C3C" w:rsidRDefault="000D0AE1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Wood Duck Boxes / </w:t>
            </w:r>
            <w:r w:rsidR="00B71D1B">
              <w:rPr>
                <w:rFonts w:cstheme="minorHAnsi"/>
                <w:sz w:val="20"/>
                <w:szCs w:val="20"/>
              </w:rPr>
              <w:t>CNNF Partnership, Large NAWCA</w:t>
            </w:r>
          </w:p>
          <w:p w14:paraId="3B7B6FEE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981D908" w14:textId="6E66D279" w:rsidR="008C4C3C" w:rsidRDefault="00B222A0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Review documents posted on </w:t>
            </w:r>
            <w:hyperlink r:id="rId8" w:history="1">
              <w:r w:rsidRPr="00680D9C">
                <w:rPr>
                  <w:rStyle w:val="Hyperlink"/>
                  <w:rFonts w:cstheme="minorHAnsi"/>
                  <w:sz w:val="20"/>
                  <w:szCs w:val="20"/>
                </w:rPr>
                <w:t>Board webpage</w:t>
              </w:r>
            </w:hyperlink>
            <w:r>
              <w:rPr>
                <w:rStyle w:val="Hyperlink"/>
                <w:rFonts w:cstheme="minorHAnsi"/>
                <w:sz w:val="20"/>
                <w:szCs w:val="20"/>
              </w:rPr>
              <w:t xml:space="preserve">.  </w:t>
            </w:r>
          </w:p>
        </w:tc>
      </w:tr>
      <w:tr w:rsidR="008C4C3C" w:rsidRPr="00680D9C" w14:paraId="57462897" w14:textId="77777777" w:rsidTr="008C4C3C">
        <w:trPr>
          <w:trHeight w:val="332"/>
        </w:trPr>
        <w:tc>
          <w:tcPr>
            <w:tcW w:w="236" w:type="dxa"/>
          </w:tcPr>
          <w:p w14:paraId="37F36D1D" w14:textId="358643F8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10ADC934" w14:textId="5EFBEC6D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760C974B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Event Update</w:t>
            </w:r>
          </w:p>
        </w:tc>
        <w:tc>
          <w:tcPr>
            <w:tcW w:w="1530" w:type="dxa"/>
          </w:tcPr>
          <w:p w14:paraId="5C151C6B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</w:t>
            </w:r>
          </w:p>
        </w:tc>
        <w:tc>
          <w:tcPr>
            <w:tcW w:w="4230" w:type="dxa"/>
          </w:tcPr>
          <w:p w14:paraId="30F01E99" w14:textId="54164954" w:rsidR="008C4C3C" w:rsidRDefault="00211F74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Spring Events</w:t>
            </w:r>
          </w:p>
        </w:tc>
        <w:tc>
          <w:tcPr>
            <w:tcW w:w="3510" w:type="dxa"/>
          </w:tcPr>
          <w:p w14:paraId="06D29260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7E68E854" w14:textId="77777777" w:rsidTr="008C4C3C">
        <w:tc>
          <w:tcPr>
            <w:tcW w:w="236" w:type="dxa"/>
          </w:tcPr>
          <w:p w14:paraId="39902024" w14:textId="7AEA52D6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692DE582" w14:textId="77777777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20CAA3AA" w14:textId="0441308A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18F578C4" w14:textId="53EFC326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30" w:type="dxa"/>
          </w:tcPr>
          <w:p w14:paraId="1C26C009" w14:textId="301E584E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5A1E207" w14:textId="172E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4C3C" w:rsidRPr="00680D9C" w14:paraId="2C69E209" w14:textId="77777777" w:rsidTr="008C4C3C">
        <w:tc>
          <w:tcPr>
            <w:tcW w:w="236" w:type="dxa"/>
          </w:tcPr>
          <w:p w14:paraId="19A5CACA" w14:textId="0A78E278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08616CFF" w14:textId="01A9F03C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C9F1C4D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Policy Update </w:t>
            </w:r>
          </w:p>
        </w:tc>
        <w:tc>
          <w:tcPr>
            <w:tcW w:w="1530" w:type="dxa"/>
          </w:tcPr>
          <w:p w14:paraId="1F0D6927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Emmert</w:t>
            </w:r>
          </w:p>
        </w:tc>
        <w:tc>
          <w:tcPr>
            <w:tcW w:w="4230" w:type="dxa"/>
          </w:tcPr>
          <w:p w14:paraId="6087B2F7" w14:textId="09CE2E05" w:rsidR="008C4C3C" w:rsidRDefault="00AC4A32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WI Govt. May Look Like after Elections, SHC Hunt proactive</w:t>
            </w:r>
            <w:r w:rsidR="0036795E">
              <w:rPr>
                <w:rFonts w:cstheme="minorHAnsi"/>
                <w:sz w:val="20"/>
                <w:szCs w:val="20"/>
              </w:rPr>
              <w:t xml:space="preserve"> plans for summer</w:t>
            </w:r>
          </w:p>
        </w:tc>
        <w:tc>
          <w:tcPr>
            <w:tcW w:w="3510" w:type="dxa"/>
          </w:tcPr>
          <w:p w14:paraId="50E9979A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15F815B9" w14:textId="77777777" w:rsidTr="008C4C3C">
        <w:tc>
          <w:tcPr>
            <w:tcW w:w="236" w:type="dxa"/>
          </w:tcPr>
          <w:p w14:paraId="75114D1B" w14:textId="5A94B97C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33C7FCD8" w14:textId="6F71F114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A3BC403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Education update</w:t>
            </w:r>
          </w:p>
        </w:tc>
        <w:tc>
          <w:tcPr>
            <w:tcW w:w="1530" w:type="dxa"/>
          </w:tcPr>
          <w:p w14:paraId="01DB5CE4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Schaller</w:t>
            </w:r>
          </w:p>
        </w:tc>
        <w:tc>
          <w:tcPr>
            <w:tcW w:w="4230" w:type="dxa"/>
          </w:tcPr>
          <w:p w14:paraId="57875A56" w14:textId="7D271E84" w:rsidR="008C4C3C" w:rsidRDefault="00A40804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 to Hunt</w:t>
            </w:r>
            <w:r w:rsidR="00DD3A23">
              <w:rPr>
                <w:rFonts w:cstheme="minorHAnsi"/>
                <w:sz w:val="20"/>
                <w:szCs w:val="20"/>
              </w:rPr>
              <w:t xml:space="preserve"> Funding</w:t>
            </w:r>
            <w:r w:rsidR="0036795E">
              <w:rPr>
                <w:rFonts w:cstheme="minorHAnsi"/>
                <w:sz w:val="20"/>
                <w:szCs w:val="20"/>
              </w:rPr>
              <w:t>/Structure</w:t>
            </w:r>
            <w:r>
              <w:rPr>
                <w:rFonts w:cstheme="minorHAnsi"/>
                <w:sz w:val="20"/>
                <w:szCs w:val="20"/>
              </w:rPr>
              <w:t>, WDNR Safety Education Program</w:t>
            </w:r>
          </w:p>
        </w:tc>
        <w:tc>
          <w:tcPr>
            <w:tcW w:w="3510" w:type="dxa"/>
          </w:tcPr>
          <w:p w14:paraId="7EA18855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7CD8BA33" w14:textId="77777777" w:rsidTr="008C4C3C">
        <w:tc>
          <w:tcPr>
            <w:tcW w:w="236" w:type="dxa"/>
          </w:tcPr>
          <w:p w14:paraId="696622F6" w14:textId="169CA41D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0E581F85" w14:textId="013A90D2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65BDF739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EXPO Update</w:t>
            </w:r>
          </w:p>
        </w:tc>
        <w:tc>
          <w:tcPr>
            <w:tcW w:w="1530" w:type="dxa"/>
          </w:tcPr>
          <w:p w14:paraId="43C2319B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</w:t>
            </w:r>
          </w:p>
        </w:tc>
        <w:tc>
          <w:tcPr>
            <w:tcW w:w="4230" w:type="dxa"/>
          </w:tcPr>
          <w:p w14:paraId="0BF5D05E" w14:textId="768D1947" w:rsidR="008C4C3C" w:rsidRDefault="00A114AF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WWA Booths (info/merch/raffles</w:t>
            </w:r>
            <w:r w:rsidR="00BB1292">
              <w:rPr>
                <w:rFonts w:cstheme="minorHAnsi"/>
                <w:sz w:val="20"/>
                <w:szCs w:val="20"/>
              </w:rPr>
              <w:t>) BOD roles</w:t>
            </w:r>
          </w:p>
        </w:tc>
        <w:tc>
          <w:tcPr>
            <w:tcW w:w="3510" w:type="dxa"/>
          </w:tcPr>
          <w:p w14:paraId="70475D71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6525ECCC" w14:textId="77777777" w:rsidTr="008C4C3C">
        <w:tc>
          <w:tcPr>
            <w:tcW w:w="236" w:type="dxa"/>
          </w:tcPr>
          <w:p w14:paraId="216C2400" w14:textId="1250ACC0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4CADD603" w14:textId="3ED26D61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43F80BE7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Wrap-up</w:t>
            </w:r>
          </w:p>
        </w:tc>
        <w:tc>
          <w:tcPr>
            <w:tcW w:w="1530" w:type="dxa"/>
          </w:tcPr>
          <w:p w14:paraId="1DED7C74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President</w:t>
            </w:r>
          </w:p>
        </w:tc>
        <w:tc>
          <w:tcPr>
            <w:tcW w:w="4230" w:type="dxa"/>
          </w:tcPr>
          <w:p w14:paraId="3ACC3852" w14:textId="1E0FB56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 Board Actions</w:t>
            </w:r>
          </w:p>
        </w:tc>
        <w:tc>
          <w:tcPr>
            <w:tcW w:w="3510" w:type="dxa"/>
          </w:tcPr>
          <w:p w14:paraId="479974E2" w14:textId="77777777" w:rsidR="008C4C3C" w:rsidRPr="00BA20BB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</w:tbl>
    <w:p w14:paraId="0C938F2A" w14:textId="7A2C0C6B" w:rsidR="00EC47AF" w:rsidRPr="008C4C3C" w:rsidRDefault="00A31BCE" w:rsidP="00A31BCE">
      <w:pPr>
        <w:spacing w:after="0"/>
        <w:rPr>
          <w:sz w:val="40"/>
          <w:szCs w:val="40"/>
        </w:rPr>
      </w:pPr>
      <w:r w:rsidRPr="008C4C3C">
        <w:rPr>
          <w:sz w:val="40"/>
          <w:szCs w:val="40"/>
        </w:rPr>
        <w:t xml:space="preserve">                  </w:t>
      </w:r>
    </w:p>
    <w:sectPr w:rsidR="00EC47AF" w:rsidRPr="008C4C3C" w:rsidSect="00A31B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CE"/>
    <w:rsid w:val="000C07B0"/>
    <w:rsid w:val="000D0AE1"/>
    <w:rsid w:val="00115392"/>
    <w:rsid w:val="00145813"/>
    <w:rsid w:val="001C6F7C"/>
    <w:rsid w:val="001F3E71"/>
    <w:rsid w:val="00211F74"/>
    <w:rsid w:val="00274BE9"/>
    <w:rsid w:val="0036795E"/>
    <w:rsid w:val="00376833"/>
    <w:rsid w:val="004130A6"/>
    <w:rsid w:val="004C06D9"/>
    <w:rsid w:val="00523565"/>
    <w:rsid w:val="00560A3D"/>
    <w:rsid w:val="00571094"/>
    <w:rsid w:val="005A0E75"/>
    <w:rsid w:val="005C719F"/>
    <w:rsid w:val="005D0D64"/>
    <w:rsid w:val="005D4D5C"/>
    <w:rsid w:val="005E2BE8"/>
    <w:rsid w:val="00624DF9"/>
    <w:rsid w:val="0066389D"/>
    <w:rsid w:val="0066464D"/>
    <w:rsid w:val="006B0D6B"/>
    <w:rsid w:val="006C7CB5"/>
    <w:rsid w:val="0071618D"/>
    <w:rsid w:val="007472CE"/>
    <w:rsid w:val="00772208"/>
    <w:rsid w:val="00776C4B"/>
    <w:rsid w:val="007A4211"/>
    <w:rsid w:val="007D515D"/>
    <w:rsid w:val="007F4328"/>
    <w:rsid w:val="0082612B"/>
    <w:rsid w:val="008C4C3C"/>
    <w:rsid w:val="008E2A3F"/>
    <w:rsid w:val="00930D93"/>
    <w:rsid w:val="00961802"/>
    <w:rsid w:val="009656C6"/>
    <w:rsid w:val="009B3C9D"/>
    <w:rsid w:val="009E6F23"/>
    <w:rsid w:val="00A114AF"/>
    <w:rsid w:val="00A31BCE"/>
    <w:rsid w:val="00A40804"/>
    <w:rsid w:val="00A45630"/>
    <w:rsid w:val="00A546F7"/>
    <w:rsid w:val="00A57AA6"/>
    <w:rsid w:val="00A96911"/>
    <w:rsid w:val="00AA1AA4"/>
    <w:rsid w:val="00AA4176"/>
    <w:rsid w:val="00AA750F"/>
    <w:rsid w:val="00AC4A32"/>
    <w:rsid w:val="00AF633A"/>
    <w:rsid w:val="00AF7CF4"/>
    <w:rsid w:val="00B222A0"/>
    <w:rsid w:val="00B71D1B"/>
    <w:rsid w:val="00B82BBB"/>
    <w:rsid w:val="00B831E9"/>
    <w:rsid w:val="00BB1292"/>
    <w:rsid w:val="00BB6B2A"/>
    <w:rsid w:val="00C01253"/>
    <w:rsid w:val="00C4386D"/>
    <w:rsid w:val="00C865CC"/>
    <w:rsid w:val="00CC3F28"/>
    <w:rsid w:val="00D11FA2"/>
    <w:rsid w:val="00D80403"/>
    <w:rsid w:val="00D857DD"/>
    <w:rsid w:val="00DA3B39"/>
    <w:rsid w:val="00DD3A23"/>
    <w:rsid w:val="00DE3E9A"/>
    <w:rsid w:val="00E46FAF"/>
    <w:rsid w:val="00E73CDC"/>
    <w:rsid w:val="00E844D8"/>
    <w:rsid w:val="00EC0E6F"/>
    <w:rsid w:val="00EC47AF"/>
    <w:rsid w:val="00F376C5"/>
    <w:rsid w:val="00F40550"/>
    <w:rsid w:val="00F5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C4F68"/>
  <w15:chartTrackingRefBased/>
  <w15:docId w15:val="{750D83C1-8CAE-45B5-82D0-109F1349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B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31BCE"/>
    <w:rPr>
      <w:color w:val="0000FF"/>
      <w:u w:val="single"/>
    </w:rPr>
  </w:style>
  <w:style w:type="table" w:styleId="TableGrid">
    <w:name w:val="Table Grid"/>
    <w:basedOn w:val="TableNormal"/>
    <w:uiPriority w:val="59"/>
    <w:rsid w:val="008C4C3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sducks.org/board-informa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isducks.org/board-inform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sducks.org/board-information/" TargetMode="External"/><Relationship Id="rId5" Type="http://schemas.openxmlformats.org/officeDocument/2006/relationships/hyperlink" Target="https://teams.microsoft.com/meet/25147156482122?p=ECP8Yo0wJH5i2y3L1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flduckwacker@gmail.com</dc:creator>
  <cp:keywords/>
  <dc:description/>
  <cp:lastModifiedBy>Kelcy Boettcher</cp:lastModifiedBy>
  <cp:revision>2</cp:revision>
  <dcterms:created xsi:type="dcterms:W3CDTF">2026-05-19T20:20:00Z</dcterms:created>
  <dcterms:modified xsi:type="dcterms:W3CDTF">2026-05-19T20:20:00Z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43a9b0cb-3434-46de-b6d7-b6e6bad080a6</vt:lpwstr>
  </property>
</Properties>
</file>